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CB44" w14:textId="77777777" w:rsidR="003A19DC" w:rsidRPr="008B0203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39E2341F" w14:textId="77777777" w:rsidR="004F18F1" w:rsidRPr="004F18F1" w:rsidRDefault="004F18F1" w:rsidP="00F60736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</w:pPr>
    </w:p>
    <w:p w14:paraId="0F999DB9" w14:textId="44631EB8" w:rsidR="003A19DC" w:rsidRPr="008B0203" w:rsidRDefault="00784974" w:rsidP="0078497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برنامج الإستثمار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21B75"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أجل </w:t>
      </w:r>
      <w:r w:rsidR="00921DC5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تعزيز</w:t>
      </w:r>
      <w:r w:rsidR="00C21B75"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القدرة على </w:t>
      </w:r>
      <w:r w:rsidR="00921DC5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الصمود</w:t>
      </w:r>
    </w:p>
    <w:p w14:paraId="13446EA4" w14:textId="77777777" w:rsidR="00C21B75" w:rsidRPr="008B0203" w:rsidRDefault="00E37BDB" w:rsidP="00E37B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تقديم عروض</w:t>
      </w:r>
      <w:r w:rsidR="00C21B75"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المذكرات المفاهيمية للشركاء المنفذين</w:t>
      </w:r>
    </w:p>
    <w:p w14:paraId="43555867" w14:textId="61ACFF59" w:rsidR="00C21B75" w:rsidRPr="008B0203" w:rsidRDefault="00C21B75" w:rsidP="00C21B75">
      <w:pPr>
        <w:jc w:val="center"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الجولة </w:t>
      </w:r>
      <w:r w:rsidR="0072560F" w:rsidRPr="006D6C8F">
        <w:rPr>
          <w:rFonts w:asciiTheme="majorBidi" w:hAnsiTheme="majorBidi" w:cstheme="majorBidi" w:hint="cs"/>
          <w:sz w:val="28"/>
          <w:szCs w:val="28"/>
          <w:rtl/>
          <w:lang w:bidi="ar-JO"/>
        </w:rPr>
        <w:t>الثانية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B0203">
        <w:rPr>
          <w:rFonts w:asciiTheme="majorBidi" w:hAnsiTheme="majorBidi" w:cstheme="majorBidi"/>
          <w:sz w:val="28"/>
          <w:szCs w:val="28"/>
          <w:rtl/>
        </w:rPr>
        <w:t>من التمويل</w:t>
      </w:r>
    </w:p>
    <w:p w14:paraId="3C2D448E" w14:textId="77777777" w:rsidR="00C21B75" w:rsidRPr="006D6C8F" w:rsidRDefault="00C21B75" w:rsidP="00C21B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FABCCF6" w14:textId="77777777" w:rsidR="00C21B75" w:rsidRPr="006D6C8F" w:rsidRDefault="00C21B75" w:rsidP="00C21B7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6CE2B6E2" w14:textId="38C8A167" w:rsidR="00C21B75" w:rsidRPr="006D6C8F" w:rsidRDefault="00DD098D" w:rsidP="004337B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المناطق</w:t>
      </w:r>
      <w:r w:rsidR="0015355C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ج </w:t>
      </w:r>
      <w:r w:rsidR="00784974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،</w:t>
      </w:r>
      <w:r w:rsidR="0015355C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4337B8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الخليل </w:t>
      </w:r>
      <w:r w:rsidR="004337B8" w:rsidRPr="006D6C8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="004337B8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المنطقة الثانية (</w:t>
      </w:r>
      <w:r w:rsidR="004337B8" w:rsidRPr="006D6C8F">
        <w:rPr>
          <w:rFonts w:asciiTheme="majorBidi" w:hAnsiTheme="majorBidi" w:cstheme="majorBidi"/>
          <w:b/>
          <w:bCs/>
          <w:sz w:val="28"/>
          <w:szCs w:val="28"/>
          <w:lang w:bidi="ar-JO"/>
        </w:rPr>
        <w:t>H2</w:t>
      </w:r>
      <w:r w:rsidR="004337B8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في الضفة الغربية</w:t>
      </w:r>
      <w:r w:rsidR="0015355C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وقطاع غزة</w:t>
      </w:r>
    </w:p>
    <w:p w14:paraId="508EDACF" w14:textId="77777777" w:rsidR="00C21B75" w:rsidRPr="006D6C8F" w:rsidRDefault="00C21B75" w:rsidP="00612F3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36D27D2" w14:textId="77777777" w:rsidR="00612F3C" w:rsidRPr="006D6C8F" w:rsidRDefault="00612F3C" w:rsidP="00612F3C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14:paraId="5D9D56FD" w14:textId="6D4DFB12" w:rsidR="00C21B75" w:rsidRPr="006D6C8F" w:rsidRDefault="00C21B75" w:rsidP="0020546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(المرجع</w:t>
      </w:r>
      <w:r w:rsidRPr="006D6C8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784974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برنامج الإستثمار</w:t>
      </w:r>
      <w:r w:rsidR="00784974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أجل </w:t>
      </w:r>
      <w:r w:rsidR="00921DC5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تعزيز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القدرة على </w:t>
      </w:r>
      <w:r w:rsidR="00921DC5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الصمود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-00116642/ </w:t>
      </w:r>
      <w:r w:rsidR="00E37BDB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تقديم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0546F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عروض </w:t>
      </w:r>
      <w:r w:rsidR="00E37BDB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مذكرات المف</w:t>
      </w:r>
      <w:r w:rsidR="00E37BDB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اهيمية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5355C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الثاني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/ </w:t>
      </w:r>
      <w:r w:rsidR="00DD098D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المناطق</w:t>
      </w:r>
      <w:r w:rsidR="0015355C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 ، الخليل </w:t>
      </w:r>
      <w:r w:rsidR="0015355C" w:rsidRPr="006D6C8F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15355C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المنطقة الثانية (</w:t>
      </w:r>
      <w:r w:rsidR="0015355C" w:rsidRPr="006D6C8F">
        <w:rPr>
          <w:rFonts w:asciiTheme="majorBidi" w:hAnsiTheme="majorBidi" w:cstheme="majorBidi"/>
          <w:b/>
          <w:bCs/>
          <w:sz w:val="28"/>
          <w:szCs w:val="28"/>
        </w:rPr>
        <w:t>H2</w:t>
      </w:r>
      <w:r w:rsidR="0015355C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15355C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وقطاع غزة)</w:t>
      </w:r>
    </w:p>
    <w:p w14:paraId="781F0E7C" w14:textId="77777777" w:rsidR="00C21B75" w:rsidRPr="006D6C8F" w:rsidRDefault="00C21B75" w:rsidP="00C21B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A7B9E6F" w14:textId="77777777" w:rsidR="00612F3C" w:rsidRPr="008B0203" w:rsidRDefault="0020546F" w:rsidP="00612F3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إصدار</w:t>
      </w:r>
      <w:r w:rsidR="00612F3C" w:rsidRPr="008B020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379FE09" w14:textId="77777777" w:rsidR="00612F3C" w:rsidRPr="008B0203" w:rsidRDefault="00612F3C" w:rsidP="00612F3C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برنامج الأمم المتحدة الإنمائي / برنامج مساعدة الشعب الفلسطيني</w:t>
      </w:r>
      <w:r w:rsidRPr="008B0203">
        <w:rPr>
          <w:rFonts w:asciiTheme="majorBidi" w:hAnsiTheme="majorBidi" w:cstheme="majorBidi"/>
          <w:sz w:val="28"/>
          <w:szCs w:val="28"/>
        </w:rPr>
        <w:t xml:space="preserve"> </w:t>
      </w:r>
    </w:p>
    <w:p w14:paraId="0A1386D3" w14:textId="77777777" w:rsidR="003A19DC" w:rsidRPr="008B0203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2A28012E" w14:textId="77777777" w:rsidR="00612F3C" w:rsidRPr="008B0203" w:rsidRDefault="00E37BDB" w:rsidP="00612F3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تمويل</w:t>
      </w:r>
      <w:r w:rsidR="00612F3C" w:rsidRPr="008B020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BC201D9" w14:textId="77777777" w:rsidR="00612F3C" w:rsidRPr="008B0203" w:rsidRDefault="00612F3C" w:rsidP="00E37BDB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حكومة ألمانيا من خلال</w:t>
      </w:r>
      <w:r w:rsidRPr="008B0203">
        <w:rPr>
          <w:rFonts w:asciiTheme="majorBidi" w:hAnsiTheme="majorBidi" w:cstheme="majorBidi"/>
          <w:sz w:val="28"/>
          <w:szCs w:val="28"/>
        </w:rPr>
        <w:t xml:space="preserve"> </w:t>
      </w:r>
      <w:r w:rsidR="00363834" w:rsidRPr="008B0203">
        <w:rPr>
          <w:rFonts w:asciiTheme="majorBidi" w:hAnsiTheme="majorBidi" w:cstheme="majorBidi"/>
          <w:sz w:val="28"/>
          <w:szCs w:val="28"/>
          <w:rtl/>
        </w:rPr>
        <w:t>البنك الألماني للتنمية</w:t>
      </w:r>
    </w:p>
    <w:p w14:paraId="3CCDCE41" w14:textId="77777777" w:rsidR="00612F3C" w:rsidRPr="006D6C8F" w:rsidRDefault="00612F3C" w:rsidP="00612F3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E6E6715" w14:textId="4EC9BEBC" w:rsidR="00612F3C" w:rsidRPr="006D6C8F" w:rsidRDefault="00612F3C" w:rsidP="00E3598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الإصدار: </w:t>
      </w:r>
      <w:r w:rsidR="00E35986" w:rsidRPr="006D6C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A1AA7" w:rsidRPr="006D6C8F">
        <w:rPr>
          <w:rFonts w:asciiTheme="majorBidi" w:hAnsiTheme="majorBidi" w:cstheme="majorBidi"/>
          <w:sz w:val="28"/>
          <w:szCs w:val="28"/>
        </w:rPr>
        <w:t>0</w:t>
      </w:r>
      <w:r w:rsidR="00271BD0">
        <w:rPr>
          <w:rFonts w:asciiTheme="majorBidi" w:hAnsiTheme="majorBidi" w:cstheme="majorBidi"/>
          <w:sz w:val="28"/>
          <w:szCs w:val="28"/>
        </w:rPr>
        <w:t>8</w:t>
      </w:r>
      <w:r w:rsidR="0069760F" w:rsidRPr="006D6C8F">
        <w:rPr>
          <w:rFonts w:asciiTheme="majorBidi" w:hAnsiTheme="majorBidi" w:cstheme="majorBidi"/>
          <w:sz w:val="28"/>
          <w:szCs w:val="28"/>
          <w:lang w:val="en-GB"/>
        </w:rPr>
        <w:t>.0</w:t>
      </w:r>
      <w:r w:rsidR="0015355C" w:rsidRPr="006D6C8F">
        <w:rPr>
          <w:rFonts w:asciiTheme="majorBidi" w:hAnsiTheme="majorBidi" w:cstheme="majorBidi"/>
          <w:sz w:val="28"/>
          <w:szCs w:val="28"/>
          <w:lang w:val="en-GB"/>
        </w:rPr>
        <w:t>2</w:t>
      </w:r>
      <w:r w:rsidR="0069760F" w:rsidRPr="006D6C8F">
        <w:rPr>
          <w:rFonts w:asciiTheme="majorBidi" w:hAnsiTheme="majorBidi" w:cstheme="majorBidi"/>
          <w:sz w:val="28"/>
          <w:szCs w:val="28"/>
          <w:lang w:val="en-GB"/>
        </w:rPr>
        <w:t>.202</w:t>
      </w:r>
      <w:r w:rsidR="0015355C" w:rsidRPr="006D6C8F">
        <w:rPr>
          <w:rFonts w:asciiTheme="majorBidi" w:hAnsiTheme="majorBidi" w:cstheme="majorBidi"/>
          <w:sz w:val="28"/>
          <w:szCs w:val="28"/>
          <w:lang w:val="en-GB"/>
        </w:rPr>
        <w:t>2</w:t>
      </w:r>
    </w:p>
    <w:p w14:paraId="2C7577CF" w14:textId="22D0C6A0" w:rsidR="003A19DC" w:rsidRPr="006D6C8F" w:rsidRDefault="00E35986" w:rsidP="00E3598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الإغلاق: </w:t>
      </w:r>
      <w:r w:rsidR="002A1AA7" w:rsidRPr="006D6C8F">
        <w:rPr>
          <w:rFonts w:asciiTheme="majorBidi" w:hAnsiTheme="majorBidi" w:cstheme="majorBidi"/>
          <w:sz w:val="28"/>
          <w:szCs w:val="28"/>
          <w:lang w:val="en-GB"/>
        </w:rPr>
        <w:t>0</w:t>
      </w:r>
      <w:r w:rsidR="00271BD0">
        <w:rPr>
          <w:rFonts w:asciiTheme="majorBidi" w:hAnsiTheme="majorBidi" w:cstheme="majorBidi"/>
          <w:sz w:val="28"/>
          <w:szCs w:val="28"/>
          <w:lang w:val="en-GB"/>
        </w:rPr>
        <w:t>8</w:t>
      </w:r>
      <w:r w:rsidR="0069760F" w:rsidRPr="006D6C8F">
        <w:rPr>
          <w:rFonts w:asciiTheme="majorBidi" w:hAnsiTheme="majorBidi" w:cstheme="majorBidi"/>
          <w:sz w:val="28"/>
          <w:szCs w:val="28"/>
          <w:lang w:val="en-GB"/>
        </w:rPr>
        <w:t>.0</w:t>
      </w:r>
      <w:r w:rsidR="002A1AA7" w:rsidRPr="006D6C8F">
        <w:rPr>
          <w:rFonts w:asciiTheme="majorBidi" w:hAnsiTheme="majorBidi" w:cstheme="majorBidi"/>
          <w:sz w:val="28"/>
          <w:szCs w:val="28"/>
          <w:lang w:val="en-GB"/>
        </w:rPr>
        <w:t>3</w:t>
      </w:r>
      <w:r w:rsidR="0069760F" w:rsidRPr="006D6C8F">
        <w:rPr>
          <w:rFonts w:asciiTheme="majorBidi" w:hAnsiTheme="majorBidi" w:cstheme="majorBidi"/>
          <w:sz w:val="28"/>
          <w:szCs w:val="28"/>
          <w:lang w:val="en-GB"/>
        </w:rPr>
        <w:t>.202</w:t>
      </w:r>
      <w:r w:rsidR="0015355C" w:rsidRPr="006D6C8F">
        <w:rPr>
          <w:rFonts w:asciiTheme="majorBidi" w:hAnsiTheme="majorBidi" w:cstheme="majorBidi"/>
          <w:sz w:val="28"/>
          <w:szCs w:val="28"/>
          <w:lang w:val="en-GB"/>
        </w:rPr>
        <w:t>2</w:t>
      </w:r>
    </w:p>
    <w:p w14:paraId="3181F83F" w14:textId="77777777" w:rsidR="003A19DC" w:rsidRPr="008B0203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621D5DA1" w14:textId="77777777" w:rsidR="003A19DC" w:rsidRPr="008B0203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1B9DD40A" w14:textId="77777777" w:rsidR="003A19DC" w:rsidRPr="008B0203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10DC425A" w14:textId="77777777" w:rsidR="003A19DC" w:rsidRPr="006D6C8F" w:rsidRDefault="003A19DC" w:rsidP="00FA523F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6CEA2B71" w14:textId="72125566" w:rsidR="00FA523F" w:rsidRPr="006D6C8F" w:rsidRDefault="00FA523F" w:rsidP="00363834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دعوة لتقديم </w:t>
      </w:r>
      <w:r w:rsidR="00363834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مذكرات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مفاهيم</w:t>
      </w:r>
      <w:r w:rsidR="00363834" w:rsidRPr="006D6C8F">
        <w:rPr>
          <w:rFonts w:asciiTheme="majorBidi" w:hAnsiTheme="majorBidi" w:cstheme="majorBidi"/>
          <w:b/>
          <w:bCs/>
          <w:sz w:val="28"/>
          <w:szCs w:val="28"/>
          <w:rtl/>
        </w:rPr>
        <w:t>ية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84974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برنامج الإستثمار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أجل</w:t>
      </w:r>
      <w:r w:rsidR="00363834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تعزيز القدرة على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الصمود</w:t>
      </w:r>
      <w:r w:rsidRPr="006D6C8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6E918975" w14:textId="77777777" w:rsidR="00FA523F" w:rsidRPr="006D6C8F" w:rsidRDefault="00FA523F" w:rsidP="00363834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عزيزي الشريك المنفذ ،</w:t>
      </w:r>
    </w:p>
    <w:p w14:paraId="57ACE699" w14:textId="63A5D993" w:rsidR="00040031" w:rsidRPr="006D6C8F" w:rsidRDefault="00040031" w:rsidP="00040031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(المرجع</w:t>
      </w:r>
      <w:r w:rsidRPr="006D6C8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784974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برنامج الإستثمار</w:t>
      </w:r>
      <w:r w:rsidR="00784974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أجل تعزيز القدرة على الصمود-00116642/ تقديم عروض المذكرات المفاهيمية </w:t>
      </w: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الثاني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/ </w:t>
      </w:r>
      <w:r w:rsidR="00DD098D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المناطق</w:t>
      </w: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 ، الخليل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المنطقة الثانية (</w:t>
      </w:r>
      <w:r w:rsidRPr="006D6C8F">
        <w:rPr>
          <w:rFonts w:asciiTheme="majorBidi" w:hAnsiTheme="majorBidi" w:cstheme="majorBidi"/>
          <w:b/>
          <w:bCs/>
          <w:sz w:val="28"/>
          <w:szCs w:val="28"/>
        </w:rPr>
        <w:t>H2</w:t>
      </w: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وقطاع غزة)</w:t>
      </w:r>
    </w:p>
    <w:p w14:paraId="720AA1D9" w14:textId="68EC8E06" w:rsidR="00FA523F" w:rsidRPr="006D6C8F" w:rsidRDefault="00FA523F" w:rsidP="0004003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يسر برنامج الأمم المتحدة الإنمائي / برنامج مساعدة الشعب الفلسطيني</w:t>
      </w:r>
      <w:r w:rsidRPr="006D6C8F">
        <w:rPr>
          <w:rFonts w:asciiTheme="majorBidi" w:hAnsiTheme="majorBidi" w:cstheme="majorBidi"/>
          <w:sz w:val="28"/>
          <w:szCs w:val="28"/>
        </w:rPr>
        <w:t xml:space="preserve"> </w:t>
      </w:r>
      <w:r w:rsidRPr="006D6C8F">
        <w:rPr>
          <w:rFonts w:asciiTheme="majorBidi" w:hAnsiTheme="majorBidi" w:cstheme="majorBidi"/>
          <w:sz w:val="28"/>
          <w:szCs w:val="28"/>
          <w:rtl/>
        </w:rPr>
        <w:t>، بالتعاون مع دولة فلسطين و</w:t>
      </w:r>
      <w:r w:rsidR="00040031" w:rsidRPr="006D6C8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بالتمويل الكريم من </w:t>
      </w:r>
      <w:r w:rsidRPr="006D6C8F">
        <w:rPr>
          <w:rFonts w:asciiTheme="majorBidi" w:hAnsiTheme="majorBidi" w:cstheme="majorBidi"/>
          <w:sz w:val="28"/>
          <w:szCs w:val="28"/>
          <w:rtl/>
        </w:rPr>
        <w:t>الحكومة الألمانية</w:t>
      </w:r>
      <w:r w:rsidR="00040031" w:rsidRPr="006D6C8F">
        <w:rPr>
          <w:rFonts w:asciiTheme="majorBidi" w:hAnsiTheme="majorBidi" w:cstheme="majorBidi" w:hint="cs"/>
          <w:sz w:val="28"/>
          <w:szCs w:val="28"/>
          <w:rtl/>
        </w:rPr>
        <w:t xml:space="preserve"> من خلال </w:t>
      </w:r>
      <w:r w:rsidR="00912C76" w:rsidRPr="008B0203">
        <w:rPr>
          <w:rFonts w:asciiTheme="majorBidi" w:hAnsiTheme="majorBidi" w:cstheme="majorBidi"/>
          <w:sz w:val="28"/>
          <w:szCs w:val="28"/>
          <w:rtl/>
        </w:rPr>
        <w:t>البنك الألماني للتنمية</w:t>
      </w:r>
      <w:r w:rsidR="00912C76"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، الإعلان عن </w:t>
      </w:r>
      <w:r w:rsidR="00040031" w:rsidRPr="006D6C8F">
        <w:rPr>
          <w:rFonts w:asciiTheme="majorBidi" w:hAnsiTheme="majorBidi" w:cstheme="majorBidi" w:hint="cs"/>
          <w:sz w:val="28"/>
          <w:szCs w:val="28"/>
          <w:rtl/>
        </w:rPr>
        <w:t>ثاني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طلب </w:t>
      </w:r>
      <w:r w:rsidR="00363834" w:rsidRPr="006D6C8F">
        <w:rPr>
          <w:rFonts w:asciiTheme="majorBidi" w:hAnsiTheme="majorBidi" w:cstheme="majorBidi"/>
          <w:sz w:val="28"/>
          <w:szCs w:val="28"/>
          <w:rtl/>
        </w:rPr>
        <w:t>ل</w:t>
      </w:r>
      <w:r w:rsidRPr="006D6C8F">
        <w:rPr>
          <w:rFonts w:asciiTheme="majorBidi" w:hAnsiTheme="majorBidi" w:cstheme="majorBidi"/>
          <w:sz w:val="28"/>
          <w:szCs w:val="28"/>
          <w:rtl/>
        </w:rPr>
        <w:t>لمذكرات المفاهيم</w:t>
      </w:r>
      <w:r w:rsidR="00363834" w:rsidRPr="006D6C8F">
        <w:rPr>
          <w:rFonts w:asciiTheme="majorBidi" w:hAnsiTheme="majorBidi" w:cstheme="majorBidi"/>
          <w:sz w:val="28"/>
          <w:szCs w:val="28"/>
          <w:rtl/>
        </w:rPr>
        <w:t>ية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84974" w:rsidRPr="006D6C8F">
        <w:rPr>
          <w:rFonts w:asciiTheme="majorBidi" w:hAnsiTheme="majorBidi" w:cstheme="majorBidi" w:hint="cs"/>
          <w:sz w:val="28"/>
          <w:szCs w:val="28"/>
          <w:rtl/>
        </w:rPr>
        <w:t xml:space="preserve">برنامج 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="00363834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ستثمار من أجل</w:t>
      </w:r>
      <w:r w:rsidR="00363834" w:rsidRPr="006D6C8F">
        <w:rPr>
          <w:rFonts w:asciiTheme="majorBidi" w:hAnsiTheme="majorBidi" w:cstheme="majorBidi"/>
          <w:sz w:val="28"/>
          <w:szCs w:val="28"/>
          <w:rtl/>
        </w:rPr>
        <w:t xml:space="preserve"> تعزيز القدرة على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الصمود</w:t>
      </w:r>
      <w:r w:rsidR="00040031" w:rsidRPr="006D6C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40031" w:rsidRPr="006D6C8F">
        <w:rPr>
          <w:rFonts w:asciiTheme="majorBidi" w:hAnsiTheme="majorBidi" w:cstheme="majorBidi"/>
          <w:sz w:val="28"/>
          <w:szCs w:val="28"/>
        </w:rPr>
        <w:t>IPR</w:t>
      </w:r>
      <w:r w:rsidR="00040031" w:rsidRPr="006D6C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D6C8F">
        <w:rPr>
          <w:rFonts w:asciiTheme="majorBidi" w:hAnsiTheme="majorBidi" w:cstheme="majorBidi"/>
          <w:sz w:val="28"/>
          <w:szCs w:val="28"/>
        </w:rPr>
        <w:t>.</w:t>
      </w:r>
    </w:p>
    <w:p w14:paraId="1CF007A8" w14:textId="77777777" w:rsidR="00FA523F" w:rsidRPr="006D6C8F" w:rsidRDefault="00FA523F" w:rsidP="00363834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يتكون طلب </w:t>
      </w:r>
      <w:r w:rsidR="00363834" w:rsidRPr="006D6C8F">
        <w:rPr>
          <w:rFonts w:asciiTheme="majorBidi" w:hAnsiTheme="majorBidi" w:cstheme="majorBidi"/>
          <w:sz w:val="28"/>
          <w:szCs w:val="28"/>
          <w:rtl/>
        </w:rPr>
        <w:t xml:space="preserve">المذكرات </w:t>
      </w:r>
      <w:r w:rsidRPr="006D6C8F">
        <w:rPr>
          <w:rFonts w:asciiTheme="majorBidi" w:hAnsiTheme="majorBidi" w:cstheme="majorBidi"/>
          <w:sz w:val="28"/>
          <w:szCs w:val="28"/>
          <w:rtl/>
        </w:rPr>
        <w:t>المفاهيم</w:t>
      </w:r>
      <w:r w:rsidR="00363834" w:rsidRPr="006D6C8F">
        <w:rPr>
          <w:rFonts w:asciiTheme="majorBidi" w:hAnsiTheme="majorBidi" w:cstheme="majorBidi"/>
          <w:sz w:val="28"/>
          <w:szCs w:val="28"/>
          <w:rtl/>
        </w:rPr>
        <w:t>ية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من المستندات التالية المرفقة</w:t>
      </w:r>
      <w:r w:rsidRPr="006D6C8F">
        <w:rPr>
          <w:rFonts w:asciiTheme="majorBidi" w:hAnsiTheme="majorBidi" w:cstheme="majorBidi"/>
          <w:sz w:val="28"/>
          <w:szCs w:val="28"/>
        </w:rPr>
        <w:t>:</w:t>
      </w:r>
    </w:p>
    <w:p w14:paraId="3F627B64" w14:textId="6C98B5F0" w:rsidR="00FA523F" w:rsidRPr="006D6C8F" w:rsidRDefault="00FA523F" w:rsidP="00FA523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الجزء أ: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وصف </w:t>
      </w:r>
      <w:r w:rsidR="00784974" w:rsidRPr="006D6C8F">
        <w:rPr>
          <w:rFonts w:asciiTheme="majorBidi" w:hAnsiTheme="majorBidi" w:cstheme="majorBidi" w:hint="cs"/>
          <w:sz w:val="28"/>
          <w:szCs w:val="28"/>
          <w:rtl/>
        </w:rPr>
        <w:t xml:space="preserve">برنامج الإستثمار </w:t>
      </w:r>
      <w:r w:rsidR="009203F2" w:rsidRPr="006D6C8F">
        <w:rPr>
          <w:rFonts w:asciiTheme="majorBidi" w:hAnsiTheme="majorBidi" w:cstheme="majorBidi"/>
          <w:sz w:val="28"/>
          <w:szCs w:val="28"/>
          <w:rtl/>
        </w:rPr>
        <w:t>من أجل تعزيز القدرة على الصمود</w:t>
      </w:r>
      <w:r w:rsidR="009203F2" w:rsidRPr="006D6C8F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4024907B" w14:textId="77777777" w:rsidR="00FA523F" w:rsidRPr="006D6C8F" w:rsidRDefault="00FA523F" w:rsidP="00FA523F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الجزء ب: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تعليمات للمتقدمين</w:t>
      </w:r>
    </w:p>
    <w:p w14:paraId="55C7A0C4" w14:textId="77777777" w:rsidR="00FA523F" w:rsidRPr="006D6C8F" w:rsidRDefault="00FA523F" w:rsidP="00156816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الجزء</w:t>
      </w:r>
      <w:r w:rsidR="00156816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نموذج طلب </w:t>
      </w:r>
      <w:r w:rsidR="00156816" w:rsidRPr="006D6C8F">
        <w:rPr>
          <w:rFonts w:asciiTheme="majorBidi" w:hAnsiTheme="majorBidi" w:cstheme="majorBidi"/>
          <w:sz w:val="28"/>
          <w:szCs w:val="28"/>
          <w:rtl/>
        </w:rPr>
        <w:t xml:space="preserve">للمذكرات </w:t>
      </w:r>
      <w:r w:rsidRPr="006D6C8F">
        <w:rPr>
          <w:rFonts w:asciiTheme="majorBidi" w:hAnsiTheme="majorBidi" w:cstheme="majorBidi"/>
          <w:sz w:val="28"/>
          <w:szCs w:val="28"/>
          <w:rtl/>
        </w:rPr>
        <w:t>المفاهيم</w:t>
      </w:r>
      <w:r w:rsidR="00156816" w:rsidRPr="006D6C8F">
        <w:rPr>
          <w:rFonts w:asciiTheme="majorBidi" w:hAnsiTheme="majorBidi" w:cstheme="majorBidi"/>
          <w:sz w:val="28"/>
          <w:szCs w:val="28"/>
          <w:rtl/>
        </w:rPr>
        <w:t>ية</w:t>
      </w:r>
    </w:p>
    <w:p w14:paraId="666F5020" w14:textId="2DDE93FA" w:rsidR="00FA523F" w:rsidRPr="006D6C8F" w:rsidRDefault="00FA523F" w:rsidP="00127373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يُطلب من المتقدمين معالجة جميع الأقسام وفقًا لنطاق العمل في الجزء أ، وتقديم طلب كامل </w:t>
      </w:r>
      <w:r w:rsidR="00D33854" w:rsidRPr="006D6C8F">
        <w:rPr>
          <w:rFonts w:asciiTheme="majorBidi" w:hAnsiTheme="majorBidi" w:cstheme="majorBidi" w:hint="cs"/>
          <w:sz w:val="28"/>
          <w:szCs w:val="28"/>
          <w:rtl/>
        </w:rPr>
        <w:t>مرفق بجميع المتطلبات</w:t>
      </w:r>
      <w:r w:rsidRPr="006D6C8F">
        <w:rPr>
          <w:rFonts w:asciiTheme="majorBidi" w:hAnsiTheme="majorBidi" w:cstheme="majorBidi"/>
          <w:sz w:val="28"/>
          <w:szCs w:val="28"/>
        </w:rPr>
        <w:t>.</w:t>
      </w:r>
    </w:p>
    <w:p w14:paraId="5761BC0E" w14:textId="77777777" w:rsidR="00FA523F" w:rsidRPr="006D6C8F" w:rsidRDefault="00FA523F" w:rsidP="00BA2AAA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نحن نقدر </w:t>
      </w:r>
      <w:r w:rsidR="00BA2AAA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هتمامك بهذا البرنامج ونتطلع إلى تلقي طلبك</w:t>
      </w:r>
      <w:r w:rsidRPr="006D6C8F">
        <w:rPr>
          <w:rFonts w:asciiTheme="majorBidi" w:hAnsiTheme="majorBidi" w:cstheme="majorBidi"/>
          <w:sz w:val="28"/>
          <w:szCs w:val="28"/>
        </w:rPr>
        <w:t>.</w:t>
      </w:r>
    </w:p>
    <w:p w14:paraId="5B785C85" w14:textId="77777777" w:rsidR="00FA523F" w:rsidRPr="006D6C8F" w:rsidRDefault="00FA523F" w:rsidP="00FA523F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338248B0" w14:textId="77777777" w:rsidR="00FA523F" w:rsidRPr="006D6C8F" w:rsidRDefault="00FA523F" w:rsidP="00156816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تفضلوا بقبول فائق ال</w:t>
      </w:r>
      <w:r w:rsidR="00156816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حترام،</w:t>
      </w:r>
    </w:p>
    <w:p w14:paraId="282B50C5" w14:textId="61E4BB33" w:rsidR="003A19DC" w:rsidRPr="006D6C8F" w:rsidRDefault="00FA523F" w:rsidP="00FA523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وحدة إدارة المشروع</w:t>
      </w:r>
    </w:p>
    <w:p w14:paraId="1EEE7D54" w14:textId="3E4AC546" w:rsidR="00BE212B" w:rsidRPr="006D6C8F" w:rsidRDefault="00BE212B" w:rsidP="00BE212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برنامج الأمم المتحدة الإنمائي / برنامج مساعدة الشعب الفلسطيني</w:t>
      </w:r>
    </w:p>
    <w:p w14:paraId="751D57F0" w14:textId="77777777" w:rsidR="003A19DC" w:rsidRPr="006D6C8F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01C37E77" w14:textId="77777777" w:rsidR="003A19DC" w:rsidRPr="006D6C8F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43D73A7A" w14:textId="77777777" w:rsidR="003A19DC" w:rsidRPr="006D6C8F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32EB2A59" w14:textId="77777777" w:rsidR="003A19DC" w:rsidRPr="006D6C8F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02C46284" w14:textId="77777777" w:rsidR="00156816" w:rsidRPr="006D6C8F" w:rsidRDefault="00156816" w:rsidP="0015681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3040EAF" w14:textId="77777777" w:rsidR="009E5055" w:rsidRPr="008B0203" w:rsidRDefault="009E5055" w:rsidP="009E505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DB43A47" w14:textId="742B23E1" w:rsidR="00E95C3F" w:rsidRPr="006D6C8F" w:rsidRDefault="00E95C3F" w:rsidP="00D178A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الجزء أ: </w:t>
      </w:r>
      <w:r w:rsidR="00115F2B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وصف </w:t>
      </w:r>
      <w:r w:rsidR="00784974" w:rsidRPr="006D6C8F">
        <w:rPr>
          <w:rFonts w:asciiTheme="majorBidi" w:hAnsiTheme="majorBidi" w:cstheme="majorBidi" w:hint="cs"/>
          <w:sz w:val="28"/>
          <w:szCs w:val="28"/>
          <w:rtl/>
        </w:rPr>
        <w:t xml:space="preserve">برنامج الإستثمار </w:t>
      </w:r>
      <w:r w:rsidR="00115F2B" w:rsidRPr="006D6C8F">
        <w:rPr>
          <w:rFonts w:asciiTheme="majorBidi" w:hAnsiTheme="majorBidi" w:cstheme="majorBidi"/>
          <w:sz w:val="28"/>
          <w:szCs w:val="28"/>
          <w:rtl/>
        </w:rPr>
        <w:t>من أجل تعزيز القدرة على الصمود</w:t>
      </w:r>
    </w:p>
    <w:p w14:paraId="562C7315" w14:textId="77777777" w:rsidR="00E95C3F" w:rsidRPr="006D6C8F" w:rsidRDefault="00E95C3F" w:rsidP="00E95C3F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مقدمة</w:t>
      </w:r>
    </w:p>
    <w:p w14:paraId="0247DCCD" w14:textId="360C73E3" w:rsidR="00E95C3F" w:rsidRPr="006D6C8F" w:rsidRDefault="00E95C3F" w:rsidP="00AA3D70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يع</w:t>
      </w:r>
      <w:r w:rsidR="00D178AE" w:rsidRPr="006D6C8F">
        <w:rPr>
          <w:rFonts w:asciiTheme="majorBidi" w:hAnsiTheme="majorBidi" w:cstheme="majorBidi"/>
          <w:sz w:val="28"/>
          <w:szCs w:val="28"/>
          <w:rtl/>
        </w:rPr>
        <w:t>تبر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84974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برنامج الإستثمار</w:t>
      </w:r>
      <w:r w:rsidR="00784974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أجل </w:t>
      </w:r>
      <w:r w:rsidR="00D178AE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تعزيز القدرة على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الصمود</w:t>
      </w:r>
      <w:r w:rsidRPr="006D6C8F">
        <w:rPr>
          <w:rFonts w:asciiTheme="majorBidi" w:hAnsiTheme="majorBidi" w:cstheme="majorBidi"/>
          <w:sz w:val="28"/>
          <w:szCs w:val="28"/>
        </w:rPr>
        <w:t xml:space="preserve"> </w:t>
      </w:r>
      <w:r w:rsidR="00D178AE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ستجابة </w:t>
      </w:r>
      <w:r w:rsidR="00D178AE" w:rsidRPr="006D6C8F">
        <w:rPr>
          <w:rFonts w:asciiTheme="majorBidi" w:hAnsiTheme="majorBidi" w:cstheme="majorBidi"/>
          <w:sz w:val="28"/>
          <w:szCs w:val="28"/>
          <w:rtl/>
        </w:rPr>
        <w:t>عامة و</w:t>
      </w:r>
      <w:r w:rsidRPr="006D6C8F">
        <w:rPr>
          <w:rFonts w:asciiTheme="majorBidi" w:hAnsiTheme="majorBidi" w:cstheme="majorBidi"/>
          <w:sz w:val="28"/>
          <w:szCs w:val="28"/>
          <w:rtl/>
        </w:rPr>
        <w:t>شاملة ومتكاملة لاحتياجات المجتمعات الأكثر ضعفًا / تهميشًا في الأرض الفلسطينية</w:t>
      </w:r>
      <w:r w:rsidR="00BE212B" w:rsidRPr="006D6C8F">
        <w:rPr>
          <w:rFonts w:asciiTheme="majorBidi" w:hAnsiTheme="majorBidi" w:cstheme="majorBidi" w:hint="cs"/>
          <w:sz w:val="28"/>
          <w:szCs w:val="28"/>
          <w:rtl/>
        </w:rPr>
        <w:t xml:space="preserve"> المحتلة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. كما أنه يستند إلى تحليل تحديات التنمية المتعددة القطاعات الموجودة سابقًا في </w:t>
      </w:r>
      <w:r w:rsidR="00BE212B" w:rsidRPr="006D6C8F">
        <w:rPr>
          <w:rFonts w:asciiTheme="majorBidi" w:hAnsiTheme="majorBidi" w:cstheme="majorBidi"/>
          <w:sz w:val="28"/>
          <w:szCs w:val="28"/>
          <w:rtl/>
        </w:rPr>
        <w:t>الأرض الفلسطينية</w:t>
      </w:r>
      <w:r w:rsidR="00BE212B" w:rsidRPr="006D6C8F">
        <w:rPr>
          <w:rFonts w:asciiTheme="majorBidi" w:hAnsiTheme="majorBidi" w:cstheme="majorBidi" w:hint="cs"/>
          <w:sz w:val="28"/>
          <w:szCs w:val="28"/>
          <w:rtl/>
        </w:rPr>
        <w:t xml:space="preserve"> المحتلة</w:t>
      </w:r>
      <w:r w:rsidR="00BE212B" w:rsidRPr="006D6C8F" w:rsidDel="00BE212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672D3" w:rsidRPr="006D6C8F">
        <w:rPr>
          <w:rFonts w:asciiTheme="majorBidi" w:hAnsiTheme="majorBidi" w:cstheme="majorBidi" w:hint="cs"/>
          <w:sz w:val="28"/>
          <w:szCs w:val="28"/>
          <w:rtl/>
        </w:rPr>
        <w:t>، وتم</w:t>
      </w:r>
      <w:r w:rsidR="000672D3" w:rsidRPr="006D6C8F">
        <w:rPr>
          <w:rFonts w:asciiTheme="majorBidi" w:hAnsiTheme="majorBidi" w:cstheme="majorBidi"/>
          <w:sz w:val="28"/>
          <w:szCs w:val="28"/>
          <w:rtl/>
        </w:rPr>
        <w:t xml:space="preserve"> تصميمه بناءً على تحليل سليم للمخاطر والمشاكل الناجمة عن</w:t>
      </w:r>
      <w:r w:rsidR="00BE212B" w:rsidRPr="006D6C8F">
        <w:rPr>
          <w:rFonts w:asciiTheme="majorBidi" w:hAnsiTheme="majorBidi" w:cstheme="majorBidi" w:hint="cs"/>
          <w:sz w:val="28"/>
          <w:szCs w:val="28"/>
          <w:rtl/>
        </w:rPr>
        <w:t xml:space="preserve"> جائحة</w:t>
      </w:r>
      <w:r w:rsidR="000672D3" w:rsidRPr="006D6C8F">
        <w:rPr>
          <w:rFonts w:asciiTheme="majorBidi" w:hAnsiTheme="majorBidi" w:cstheme="majorBidi"/>
          <w:sz w:val="28"/>
          <w:szCs w:val="28"/>
        </w:rPr>
        <w:t xml:space="preserve"> </w:t>
      </w:r>
      <w:r w:rsidR="000672D3" w:rsidRPr="006D6C8F">
        <w:rPr>
          <w:rFonts w:asciiTheme="majorBidi" w:hAnsiTheme="majorBidi" w:cstheme="majorBidi"/>
          <w:sz w:val="28"/>
          <w:szCs w:val="28"/>
          <w:rtl/>
        </w:rPr>
        <w:t>كوفيد-19 وتداعياتها المباشرة.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يهدف البرنامج إلى تقليص فجوات التنمية من خلال معالجة ال</w:t>
      </w:r>
      <w:r w:rsidR="00D178AE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حتياجات قصيرة المدى والأولويات المتوسطة إلى طويلة المدى بهدف تعزيز الوصول إلى خدمات مستدامة وعالية الجودة وتعزيز قدرة المجتمعات المهمشة على الصمود. </w:t>
      </w:r>
      <w:r w:rsidR="00606111" w:rsidRPr="006D6C8F">
        <w:rPr>
          <w:rFonts w:asciiTheme="majorBidi" w:hAnsiTheme="majorBidi" w:cstheme="majorBidi"/>
          <w:sz w:val="28"/>
          <w:szCs w:val="28"/>
          <w:rtl/>
        </w:rPr>
        <w:t>و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هناك أيضًا تركيز قوي على الفئات والمجتمعات الأكثر </w:t>
      </w:r>
      <w:r w:rsidR="00DE16D0" w:rsidRPr="006D6C8F">
        <w:rPr>
          <w:rFonts w:asciiTheme="majorBidi" w:hAnsiTheme="majorBidi" w:cstheme="majorBidi" w:hint="cs"/>
          <w:sz w:val="28"/>
          <w:szCs w:val="28"/>
          <w:rtl/>
        </w:rPr>
        <w:t>هشاشة،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بما في ذلك النساء والشباب والأشخاص ذوي الإعاقة</w:t>
      </w:r>
      <w:r w:rsidRPr="006D6C8F">
        <w:rPr>
          <w:rFonts w:asciiTheme="majorBidi" w:hAnsiTheme="majorBidi" w:cstheme="majorBidi"/>
          <w:sz w:val="28"/>
          <w:szCs w:val="28"/>
        </w:rPr>
        <w:t>.</w:t>
      </w:r>
    </w:p>
    <w:p w14:paraId="19EE54BB" w14:textId="36787F21" w:rsidR="00D3488C" w:rsidRPr="006D6C8F" w:rsidRDefault="00D3488C" w:rsidP="00784974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العنصر الأساسي </w:t>
      </w:r>
      <w:r w:rsidR="00784974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برنامج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الإستثمار من أجل تعزيز قدرة المجتمع المحلي على الصمود</w:t>
      </w:r>
    </w:p>
    <w:p w14:paraId="57B32F41" w14:textId="7A2FB910" w:rsidR="00AA3D70" w:rsidRPr="006D6C8F" w:rsidRDefault="00E95C3F" w:rsidP="008A2E35">
      <w:pPr>
        <w:bidi/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تتمثل النتيجة المرجوة لهذا البرنامج في تعزيز </w:t>
      </w:r>
      <w:r w:rsidR="00E14ED6" w:rsidRPr="006D6C8F">
        <w:rPr>
          <w:rFonts w:asciiTheme="majorBidi" w:hAnsiTheme="majorBidi" w:cstheme="majorBidi"/>
          <w:sz w:val="28"/>
          <w:szCs w:val="28"/>
          <w:rtl/>
        </w:rPr>
        <w:t xml:space="preserve">قدرة </w:t>
      </w:r>
      <w:r w:rsidRPr="006D6C8F">
        <w:rPr>
          <w:rFonts w:asciiTheme="majorBidi" w:hAnsiTheme="majorBidi" w:cstheme="majorBidi"/>
          <w:sz w:val="28"/>
          <w:szCs w:val="28"/>
          <w:rtl/>
        </w:rPr>
        <w:t>المجتمعات في المناطق المهمشة من أجل ال</w:t>
      </w:r>
      <w:r w:rsidR="00E14ED6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نتعاش ال</w:t>
      </w:r>
      <w:r w:rsidR="00E14ED6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جتماعي وال</w:t>
      </w:r>
      <w:r w:rsidR="00E14ED6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قتصادي من خلال إعادة تأهيل وتوسيع البنية التحتية ال</w:t>
      </w:r>
      <w:r w:rsidR="00E14ED6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جتماعية والمجتمعية</w:t>
      </w:r>
      <w:r w:rsidR="00AA3D70" w:rsidRPr="006D6C8F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AA3D70" w:rsidRPr="006D6C8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تحسين قدرات الجهات على </w:t>
      </w:r>
      <w:r w:rsidR="00AA3D70" w:rsidRPr="006D6C8F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 xml:space="preserve">إدارة البنية التحتية وتقديم </w:t>
      </w:r>
      <w:r w:rsidR="008A2E35" w:rsidRPr="006D6C8F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توظيف و</w:t>
      </w:r>
      <w:r w:rsidR="00AA3D70" w:rsidRPr="006D6C8F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خدمات مستدامة للمجتمع</w:t>
      </w:r>
      <w:r w:rsidR="009663F2" w:rsidRPr="006D6C8F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 xml:space="preserve"> </w:t>
      </w:r>
      <w:r w:rsidR="009663F2" w:rsidRPr="006D6C8F">
        <w:rPr>
          <w:rFonts w:asciiTheme="majorBidi" w:hAnsiTheme="majorBidi" w:cstheme="majorBidi"/>
          <w:sz w:val="28"/>
          <w:szCs w:val="28"/>
          <w:u w:val="single"/>
          <w:rtl/>
          <w:lang w:bidi="ar"/>
        </w:rPr>
        <w:t xml:space="preserve">ومن خلال تعزيز التماسك </w:t>
      </w:r>
      <w:r w:rsidR="009663F2" w:rsidRPr="006D6C8F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الاجتماعي.</w:t>
      </w:r>
    </w:p>
    <w:p w14:paraId="005F4F60" w14:textId="2E57BFDD" w:rsidR="00E95C3F" w:rsidRPr="008B0203" w:rsidRDefault="00E95C3F" w:rsidP="00531508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لتحقيق </w:t>
      </w:r>
      <w:r w:rsidR="00DE16D0" w:rsidRPr="008B0203">
        <w:rPr>
          <w:rFonts w:asciiTheme="majorBidi" w:hAnsiTheme="majorBidi" w:cstheme="majorBidi" w:hint="cs"/>
          <w:sz w:val="28"/>
          <w:szCs w:val="28"/>
          <w:rtl/>
        </w:rPr>
        <w:t>النتيجة،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س</w:t>
      </w:r>
      <w:r w:rsidR="006A224C" w:rsidRPr="008B0203">
        <w:rPr>
          <w:rFonts w:asciiTheme="majorBidi" w:hAnsiTheme="majorBidi" w:cstheme="majorBidi"/>
          <w:sz w:val="28"/>
          <w:szCs w:val="28"/>
          <w:rtl/>
        </w:rPr>
        <w:t>يتب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ع </w:t>
      </w:r>
      <w:r w:rsidR="00784974">
        <w:rPr>
          <w:rFonts w:asciiTheme="majorBidi" w:hAnsiTheme="majorBidi" w:cstheme="majorBidi"/>
          <w:sz w:val="28"/>
          <w:szCs w:val="28"/>
          <w:rtl/>
        </w:rPr>
        <w:t>برنامج الإستثمار</w:t>
      </w:r>
      <w:r w:rsidR="006A224C" w:rsidRPr="008B0203">
        <w:rPr>
          <w:rFonts w:asciiTheme="majorBidi" w:hAnsiTheme="majorBidi" w:cstheme="majorBidi"/>
          <w:sz w:val="28"/>
          <w:szCs w:val="28"/>
          <w:rtl/>
        </w:rPr>
        <w:t xml:space="preserve">من أجل تعزيز القدرة على الصمود </w:t>
      </w:r>
      <w:r w:rsidRPr="008B0203">
        <w:rPr>
          <w:rFonts w:asciiTheme="majorBidi" w:hAnsiTheme="majorBidi" w:cstheme="majorBidi"/>
          <w:sz w:val="28"/>
          <w:szCs w:val="28"/>
          <w:rtl/>
        </w:rPr>
        <w:t>نهجًا متكاملًا يجمع (أ) عملية ال</w:t>
      </w:r>
      <w:r w:rsidR="006A224C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ختيار مع التركيز الواضح على </w:t>
      </w:r>
      <w:r w:rsidR="006A224C" w:rsidRPr="008B0203">
        <w:rPr>
          <w:rFonts w:asciiTheme="majorBidi" w:hAnsiTheme="majorBidi" w:cstheme="majorBidi"/>
          <w:sz w:val="28"/>
          <w:szCs w:val="28"/>
          <w:rtl/>
        </w:rPr>
        <w:t>تعزيز القدرة على الصمود</w:t>
      </w:r>
      <w:r w:rsidRPr="008B0203">
        <w:rPr>
          <w:rFonts w:asciiTheme="majorBidi" w:hAnsiTheme="majorBidi" w:cstheme="majorBidi"/>
          <w:sz w:val="28"/>
          <w:szCs w:val="28"/>
          <w:rtl/>
        </w:rPr>
        <w:t>، مع إعطاء الأفضلية للكيانات ا</w:t>
      </w:r>
      <w:r w:rsidR="00991344">
        <w:rPr>
          <w:rFonts w:asciiTheme="majorBidi" w:hAnsiTheme="majorBidi" w:cstheme="majorBidi" w:hint="cs"/>
          <w:sz w:val="28"/>
          <w:szCs w:val="28"/>
          <w:rtl/>
        </w:rPr>
        <w:t xml:space="preserve">لهشة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التي لديها القدرة على زيادة </w:t>
      </w:r>
      <w:r w:rsidR="006A224C" w:rsidRPr="008B0203">
        <w:rPr>
          <w:rFonts w:asciiTheme="majorBidi" w:hAnsiTheme="majorBidi" w:cstheme="majorBidi"/>
          <w:sz w:val="28"/>
          <w:szCs w:val="28"/>
          <w:rtl/>
        </w:rPr>
        <w:t xml:space="preserve">القدرة على الصمود </w:t>
      </w:r>
      <w:r w:rsidRPr="008B0203">
        <w:rPr>
          <w:rFonts w:asciiTheme="majorBidi" w:hAnsiTheme="majorBidi" w:cstheme="majorBidi"/>
          <w:sz w:val="28"/>
          <w:szCs w:val="28"/>
          <w:rtl/>
        </w:rPr>
        <w:t>والتماسك ال</w:t>
      </w:r>
      <w:r w:rsidR="006A224C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جتماعي داخل مجتمعاتهم ، (ب) بناء قدرات هذه </w:t>
      </w:r>
      <w:r w:rsidR="00991344">
        <w:rPr>
          <w:rFonts w:asciiTheme="majorBidi" w:hAnsiTheme="majorBidi" w:cstheme="majorBidi" w:hint="cs"/>
          <w:sz w:val="28"/>
          <w:szCs w:val="28"/>
          <w:rtl/>
        </w:rPr>
        <w:t>المؤسسات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لتعزيز تأثيرها في هذا الصدد ، و (</w:t>
      </w:r>
      <w:r w:rsidR="006A224C" w:rsidRPr="008B0203">
        <w:rPr>
          <w:rFonts w:asciiTheme="majorBidi" w:hAnsiTheme="majorBidi" w:cstheme="majorBidi"/>
          <w:sz w:val="28"/>
          <w:szCs w:val="28"/>
          <w:rtl/>
        </w:rPr>
        <w:t>ت</w:t>
      </w:r>
      <w:r w:rsidRPr="008B0203">
        <w:rPr>
          <w:rFonts w:asciiTheme="majorBidi" w:hAnsiTheme="majorBidi" w:cstheme="majorBidi"/>
          <w:sz w:val="28"/>
          <w:szCs w:val="28"/>
          <w:rtl/>
        </w:rPr>
        <w:t>) تقييمات شاملة ودراسات الأثر لاستخلاص الأدلة والدروس لإعادة تكييف نهج البرنامج مع</w:t>
      </w:r>
      <w:r w:rsidR="006A224C" w:rsidRPr="008B0203">
        <w:rPr>
          <w:rFonts w:asciiTheme="majorBidi" w:hAnsiTheme="majorBidi" w:cstheme="majorBidi"/>
          <w:sz w:val="28"/>
          <w:szCs w:val="28"/>
          <w:rtl/>
        </w:rPr>
        <w:t xml:space="preserve"> القدرة على الصمود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6374CAEC" w14:textId="77777777" w:rsidR="003A19DC" w:rsidRPr="008B0203" w:rsidRDefault="00E95C3F" w:rsidP="002737F1">
      <w:pPr>
        <w:bidi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من أجل تحقيق هذه النتيجة ، تم ت</w:t>
      </w:r>
      <w:r w:rsidR="008A05A5" w:rsidRPr="008B0203">
        <w:rPr>
          <w:rFonts w:asciiTheme="majorBidi" w:hAnsiTheme="majorBidi" w:cstheme="majorBidi"/>
          <w:sz w:val="28"/>
          <w:szCs w:val="28"/>
          <w:rtl/>
        </w:rPr>
        <w:t>وقّع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المخرجات والأنشطة التالية:</w:t>
      </w:r>
    </w:p>
    <w:p w14:paraId="1299B0A8" w14:textId="7E5AA231" w:rsidR="006A4D14" w:rsidRPr="008B0203" w:rsidRDefault="006A4D14" w:rsidP="0053150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النت</w:t>
      </w:r>
      <w:r w:rsidR="008A05A5" w:rsidRPr="008B0203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ج</w:t>
      </w:r>
      <w:r w:rsidR="008A05A5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C5147">
        <w:rPr>
          <w:rFonts w:asciiTheme="majorBidi" w:hAnsiTheme="majorBidi" w:cstheme="majorBidi"/>
          <w:b/>
          <w:bCs/>
          <w:sz w:val="28"/>
          <w:szCs w:val="28"/>
        </w:rPr>
        <w:t>1.1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: إعادة تأهيل البنية التحتية ال</w:t>
      </w:r>
      <w:r w:rsidR="008A05A5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جتماعية والمجتمعية و / أو توسيعها </w:t>
      </w:r>
    </w:p>
    <w:p w14:paraId="2D1AD4A1" w14:textId="0EA5AE1F" w:rsidR="006A4D14" w:rsidRPr="008B0203" w:rsidRDefault="00F36602" w:rsidP="00531508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ل</w:t>
      </w:r>
      <w:r w:rsidR="006A4D14" w:rsidRPr="008B0203">
        <w:rPr>
          <w:rFonts w:asciiTheme="majorBidi" w:hAnsiTheme="majorBidi" w:cstheme="majorBidi"/>
          <w:sz w:val="28"/>
          <w:szCs w:val="28"/>
          <w:rtl/>
        </w:rPr>
        <w:t>ل</w:t>
      </w:r>
      <w:r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="006A4D14" w:rsidRPr="008B0203">
        <w:rPr>
          <w:rFonts w:asciiTheme="majorBidi" w:hAnsiTheme="majorBidi" w:cstheme="majorBidi"/>
          <w:sz w:val="28"/>
          <w:szCs w:val="28"/>
          <w:rtl/>
        </w:rPr>
        <w:t>ستثمارات في البنية التحتية ال</w:t>
      </w:r>
      <w:r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="006A4D14" w:rsidRPr="008B0203">
        <w:rPr>
          <w:rFonts w:asciiTheme="majorBidi" w:hAnsiTheme="majorBidi" w:cstheme="majorBidi"/>
          <w:sz w:val="28"/>
          <w:szCs w:val="28"/>
          <w:rtl/>
        </w:rPr>
        <w:t xml:space="preserve">جتماعية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المجتمعية </w:t>
      </w:r>
      <w:r w:rsidR="006A4D14" w:rsidRPr="008B0203">
        <w:rPr>
          <w:rFonts w:asciiTheme="majorBidi" w:hAnsiTheme="majorBidi" w:cstheme="majorBidi"/>
          <w:sz w:val="28"/>
          <w:szCs w:val="28"/>
          <w:rtl/>
        </w:rPr>
        <w:t>دورًا محوريًا في الحد من الفوارق ، وتقوية التماسك ال</w:t>
      </w:r>
      <w:r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="006A4D14" w:rsidRPr="008B0203">
        <w:rPr>
          <w:rFonts w:asciiTheme="majorBidi" w:hAnsiTheme="majorBidi" w:cstheme="majorBidi"/>
          <w:sz w:val="28"/>
          <w:szCs w:val="28"/>
          <w:rtl/>
        </w:rPr>
        <w:t xml:space="preserve">جتماعي ، وتعزيز المشاركة المجتمعية وصنع القرار (خاصة النساء والشباب والأشخاص ذوي الإعاقة). </w:t>
      </w:r>
      <w:r w:rsidRPr="008B0203">
        <w:rPr>
          <w:rFonts w:asciiTheme="majorBidi" w:hAnsiTheme="majorBidi" w:cstheme="majorBidi"/>
          <w:sz w:val="28"/>
          <w:szCs w:val="28"/>
          <w:rtl/>
        </w:rPr>
        <w:t>و</w:t>
      </w:r>
      <w:r w:rsidR="006A4D14" w:rsidRPr="008B0203">
        <w:rPr>
          <w:rFonts w:asciiTheme="majorBidi" w:hAnsiTheme="majorBidi" w:cstheme="majorBidi"/>
          <w:sz w:val="28"/>
          <w:szCs w:val="28"/>
          <w:rtl/>
        </w:rPr>
        <w:t xml:space="preserve">تساهم التدخلات أيضًا في خلق فرص عمل قصيرة الأجل من خلال أعمال البناء / إعادة التأهيل والوظائف المستدامة طويلة الأجل لتشغيل وإدارة </w:t>
      </w:r>
      <w:r w:rsidR="00181086" w:rsidRPr="008B0203">
        <w:rPr>
          <w:rFonts w:asciiTheme="majorBidi" w:hAnsiTheme="majorBidi" w:cstheme="majorBidi"/>
          <w:sz w:val="28"/>
          <w:szCs w:val="28"/>
          <w:rtl/>
        </w:rPr>
        <w:t xml:space="preserve">تقديم </w:t>
      </w:r>
      <w:r w:rsidR="006A4D14" w:rsidRPr="008B0203">
        <w:rPr>
          <w:rFonts w:asciiTheme="majorBidi" w:hAnsiTheme="majorBidi" w:cstheme="majorBidi"/>
          <w:sz w:val="28"/>
          <w:szCs w:val="28"/>
          <w:rtl/>
        </w:rPr>
        <w:t xml:space="preserve">الخدمات الجديدة أو الموسعة. علاوة على ذلك ، سيساهم النهج المقترح في تعزيز قدرات الشركاء المنفذين المحليين ويوفر </w:t>
      </w:r>
      <w:r w:rsidR="00181086" w:rsidRPr="008B0203">
        <w:rPr>
          <w:rFonts w:asciiTheme="majorBidi" w:hAnsiTheme="majorBidi" w:cstheme="majorBidi"/>
          <w:sz w:val="28"/>
          <w:szCs w:val="28"/>
          <w:rtl/>
        </w:rPr>
        <w:t xml:space="preserve">مجالاً </w:t>
      </w:r>
      <w:r w:rsidR="006A4D14" w:rsidRPr="008B0203">
        <w:rPr>
          <w:rFonts w:asciiTheme="majorBidi" w:hAnsiTheme="majorBidi" w:cstheme="majorBidi"/>
          <w:sz w:val="28"/>
          <w:szCs w:val="28"/>
          <w:rtl/>
        </w:rPr>
        <w:t>لاقتراح الأنشطة غير التقليدية</w:t>
      </w:r>
      <w:r w:rsidR="006A4D14" w:rsidRPr="008B0203">
        <w:rPr>
          <w:rFonts w:asciiTheme="majorBidi" w:hAnsiTheme="majorBidi" w:cstheme="majorBidi"/>
          <w:sz w:val="28"/>
          <w:szCs w:val="28"/>
        </w:rPr>
        <w:t>.</w:t>
      </w:r>
    </w:p>
    <w:p w14:paraId="795BF5C8" w14:textId="01FDF7C7" w:rsidR="006A4D14" w:rsidRPr="008B0203" w:rsidRDefault="006A4D14" w:rsidP="00531508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هناك تركيز قوي على ضمان </w:t>
      </w:r>
      <w:r w:rsidR="005E401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ستفادة النساء ليس فقط كمتلقيات للخدمات التي تقدمها البنية التحتية </w:t>
      </w:r>
      <w:r w:rsidR="005E4018" w:rsidRPr="008B0203">
        <w:rPr>
          <w:rFonts w:asciiTheme="majorBidi" w:hAnsiTheme="majorBidi" w:cstheme="majorBidi"/>
          <w:sz w:val="28"/>
          <w:szCs w:val="28"/>
          <w:rtl/>
        </w:rPr>
        <w:t>ا</w:t>
      </w:r>
      <w:r w:rsidRPr="008B0203">
        <w:rPr>
          <w:rFonts w:asciiTheme="majorBidi" w:hAnsiTheme="majorBidi" w:cstheme="majorBidi"/>
          <w:sz w:val="28"/>
          <w:szCs w:val="28"/>
          <w:rtl/>
        </w:rPr>
        <w:t>لمجتمع</w:t>
      </w:r>
      <w:r w:rsidR="005E4018" w:rsidRPr="008B0203">
        <w:rPr>
          <w:rFonts w:asciiTheme="majorBidi" w:hAnsiTheme="majorBidi" w:cstheme="majorBidi"/>
          <w:sz w:val="28"/>
          <w:szCs w:val="28"/>
          <w:rtl/>
        </w:rPr>
        <w:t>ية</w:t>
      </w:r>
      <w:r w:rsidRPr="008B0203">
        <w:rPr>
          <w:rFonts w:asciiTheme="majorBidi" w:hAnsiTheme="majorBidi" w:cstheme="majorBidi"/>
          <w:sz w:val="28"/>
          <w:szCs w:val="28"/>
          <w:rtl/>
        </w:rPr>
        <w:t>، ولكن أيضًا كجهات فاعلة رئيسية في تحديد الأولويات وتصميم التدخلات وتقديم الخدمات وإدارة وتشغيل المرافق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57F0FCEE" w14:textId="375D3123" w:rsidR="00E95C3F" w:rsidRPr="008B0203" w:rsidRDefault="006A4D14" w:rsidP="00531508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lastRenderedPageBreak/>
        <w:t xml:space="preserve">بناءً على الخبرة والدروس المستفادة من برامج الأمم المتحدة الإنمائي السابقة والحالية ، تم </w:t>
      </w:r>
      <w:r w:rsidR="005E401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عتماد نهج شفاف وتشاركي وشامل مع التركيز على </w:t>
      </w:r>
      <w:r w:rsidR="005E4018" w:rsidRPr="008B0203">
        <w:rPr>
          <w:rFonts w:asciiTheme="majorBidi" w:hAnsiTheme="majorBidi" w:cstheme="majorBidi"/>
          <w:sz w:val="28"/>
          <w:szCs w:val="28"/>
          <w:rtl/>
        </w:rPr>
        <w:t xml:space="preserve">تعزيز القدرة على الصمود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في </w:t>
      </w:r>
      <w:r w:rsidR="007C2009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ختيار المجتمعات التي سيتم </w:t>
      </w:r>
      <w:r w:rsidR="005E401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ستهدافها و</w:t>
      </w:r>
      <w:r w:rsidR="005E401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عتماد التدخلات التي يتعين تحديد أولوياتها وتنفيذها.</w:t>
      </w:r>
    </w:p>
    <w:p w14:paraId="5324194A" w14:textId="7F6A815B" w:rsidR="00326271" w:rsidRPr="008B0203" w:rsidRDefault="00326271" w:rsidP="002737F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النت</w:t>
      </w:r>
      <w:r w:rsidR="005E4018" w:rsidRPr="008B0203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ج</w:t>
      </w:r>
      <w:r w:rsidR="005E4018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713F5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.2: تحسين قدرة الكيانات و</w:t>
      </w:r>
      <w:r w:rsidR="005E4018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صمودها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لإدارة البنية التحتية وتوفير خدمات </w:t>
      </w:r>
      <w:r w:rsidR="005E4018"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ووظائف 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مستدامة للمجتمع</w:t>
      </w:r>
      <w:r w:rsidRPr="008B020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2AEB1C21" w14:textId="33F17E9D" w:rsidR="00326271" w:rsidRPr="006D6C8F" w:rsidRDefault="00326271" w:rsidP="0001646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من أجل ضمان ال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ستخدام المستدام للبنية التحتية المجتمعية المستهدفة ولضمان مساهمتها في التماسك ال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جتماعي والقدرة على الصمود ، </w:t>
      </w:r>
      <w:r w:rsidR="000672D3">
        <w:rPr>
          <w:rFonts w:asciiTheme="majorBidi" w:hAnsiTheme="majorBidi" w:cstheme="majorBidi" w:hint="cs"/>
          <w:sz w:val="28"/>
          <w:szCs w:val="28"/>
          <w:rtl/>
        </w:rPr>
        <w:t>س</w:t>
      </w:r>
      <w:r w:rsidRPr="008B0203">
        <w:rPr>
          <w:rFonts w:asciiTheme="majorBidi" w:hAnsiTheme="majorBidi" w:cstheme="majorBidi"/>
          <w:sz w:val="28"/>
          <w:szCs w:val="28"/>
          <w:rtl/>
        </w:rPr>
        <w:t>يتم التركيز بشكل خاص في إطار هذ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>ه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الن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>تيجة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، على</w:t>
      </w:r>
      <w:r w:rsidR="000672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تنمية القدرات لمرافقة صياغة خطط 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 xml:space="preserve"> القدرة على الصمود</w:t>
      </w:r>
      <w:r w:rsidRPr="008B0203">
        <w:rPr>
          <w:rFonts w:asciiTheme="majorBidi" w:hAnsiTheme="majorBidi" w:cstheme="majorBidi"/>
          <w:sz w:val="28"/>
          <w:szCs w:val="28"/>
          <w:rtl/>
        </w:rPr>
        <w:t>، بناءً على الفجوات و تحليل الفرص.</w:t>
      </w:r>
      <w:r w:rsidR="000672D3">
        <w:rPr>
          <w:rFonts w:asciiTheme="majorBidi" w:hAnsiTheme="majorBidi" w:cstheme="majorBidi" w:hint="cs"/>
          <w:sz w:val="28"/>
          <w:szCs w:val="28"/>
          <w:rtl/>
        </w:rPr>
        <w:t xml:space="preserve"> خطة للتشغيل والاستمرارية وخطة للتماسك الاجتماعي.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أولاً ، سيتم تقديم المساعدة الفنية لدعم تطوير وتنفيذ العمليات وخطط الإدارة ، والتي تشمل إدارة الإيرادات ، وفعالية التكلفة ، والقدرة التنافسية والعائد ال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قتصادي على ال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ستثمارات. 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>و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سيؤدي ذلك إلى تعزيز القدرات المحلية في إدارة وتشغيل البنية التحتية المجتمعية ، مما يضمن </w:t>
      </w:r>
      <w:r w:rsidR="00F65E4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ستمرار وتحسين الخدمات </w:t>
      </w:r>
      <w:r w:rsidRPr="006D6C8F">
        <w:rPr>
          <w:rFonts w:asciiTheme="majorBidi" w:hAnsiTheme="majorBidi" w:cstheme="majorBidi"/>
          <w:sz w:val="28"/>
          <w:szCs w:val="28"/>
          <w:rtl/>
        </w:rPr>
        <w:t>عالية الجودة للمستفيدين المستهدفين. ثانيًا ، سيتم تعزيز القدرات من خلال تطوير خطط التماسك ال</w:t>
      </w:r>
      <w:r w:rsidR="00F65E41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جتماعي التي تساهم في تعزيز الشمولية والملكية والقيادة في المجتمع</w:t>
      </w:r>
      <w:r w:rsidRPr="006D6C8F">
        <w:rPr>
          <w:rFonts w:asciiTheme="majorBidi" w:hAnsiTheme="majorBidi" w:cstheme="majorBidi"/>
          <w:sz w:val="28"/>
          <w:szCs w:val="28"/>
        </w:rPr>
        <w:t>.</w:t>
      </w:r>
    </w:p>
    <w:p w14:paraId="52931EEE" w14:textId="71CCD5EC" w:rsidR="00E713F5" w:rsidRPr="006D6C8F" w:rsidRDefault="003B5776" w:rsidP="00E713F5">
      <w:pPr>
        <w:bidi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النتيجة </w:t>
      </w:r>
      <w:r w:rsidR="006D6C8F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6D6C8F" w:rsidRPr="006D6C8F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="006D6C8F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D6C8F">
        <w:rPr>
          <w:rFonts w:asciiTheme="majorBidi" w:hAnsiTheme="majorBidi" w:cs="Times New Roman"/>
          <w:b/>
          <w:bCs/>
          <w:sz w:val="28"/>
          <w:szCs w:val="28"/>
          <w:rtl/>
        </w:rPr>
        <w:t>أنشطة التماسك الاجتماعي المخطط لها وتنفيذها من قبل المجتمع</w:t>
      </w:r>
    </w:p>
    <w:p w14:paraId="1922B9BC" w14:textId="37135E0A" w:rsidR="003B5776" w:rsidRPr="006D6C8F" w:rsidRDefault="004F2358" w:rsidP="00016462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بالتوازي مع تنفيذ أعمال البنية التحتية ، ودعم تنمية القدرات للكيانات لتشغيل وإدارة البنية التحتية المختارة ، سيتم تصميم مبادرات التماسك الاجتماعي وتنفيذها من قبل المجتمع</w:t>
      </w:r>
      <w:r w:rsidR="00741A7C" w:rsidRPr="006D6C8F">
        <w:rPr>
          <w:rFonts w:asciiTheme="majorBidi" w:hAnsiTheme="majorBidi" w:cs="Times New Roman" w:hint="cs"/>
          <w:sz w:val="28"/>
          <w:szCs w:val="28"/>
          <w:rtl/>
        </w:rPr>
        <w:t xml:space="preserve">. بحيث </w:t>
      </w:r>
      <w:r w:rsidR="00741A7C" w:rsidRPr="006D6C8F">
        <w:rPr>
          <w:rFonts w:asciiTheme="majorBidi" w:hAnsiTheme="majorBidi" w:cs="Times New Roman"/>
          <w:sz w:val="28"/>
          <w:szCs w:val="28"/>
          <w:rtl/>
        </w:rPr>
        <w:t xml:space="preserve">يمكن أن يشمل ذلك </w:t>
      </w:r>
      <w:r w:rsidR="00741A7C" w:rsidRPr="006D6C8F">
        <w:rPr>
          <w:rFonts w:asciiTheme="majorBidi" w:hAnsiTheme="majorBidi" w:cs="Times New Roman" w:hint="cs"/>
          <w:sz w:val="28"/>
          <w:szCs w:val="28"/>
          <w:rtl/>
        </w:rPr>
        <w:t xml:space="preserve">كل من </w:t>
      </w:r>
      <w:r w:rsidR="00741A7C" w:rsidRPr="006D6C8F">
        <w:rPr>
          <w:rFonts w:asciiTheme="majorBidi" w:hAnsiTheme="majorBidi" w:cs="Times New Roman"/>
          <w:sz w:val="28"/>
          <w:szCs w:val="28"/>
          <w:rtl/>
        </w:rPr>
        <w:t xml:space="preserve">الإدماج </w:t>
      </w:r>
      <w:r w:rsidR="00741A7C" w:rsidRPr="006D6C8F">
        <w:rPr>
          <w:rFonts w:asciiTheme="majorBidi" w:hAnsiTheme="majorBidi" w:cs="Times New Roman" w:hint="cs"/>
          <w:sz w:val="28"/>
          <w:szCs w:val="28"/>
          <w:rtl/>
        </w:rPr>
        <w:t xml:space="preserve">الاجتماعي، </w:t>
      </w:r>
      <w:r w:rsidR="00741A7C" w:rsidRPr="006D6C8F">
        <w:rPr>
          <w:rFonts w:asciiTheme="majorBidi" w:hAnsiTheme="majorBidi" w:cs="Times New Roman"/>
          <w:sz w:val="28"/>
          <w:szCs w:val="28"/>
          <w:rtl/>
        </w:rPr>
        <w:t>بناء السلام ومبادرات السلوك غير العنيف.</w:t>
      </w:r>
    </w:p>
    <w:p w14:paraId="7D0B8803" w14:textId="76DF9EA1" w:rsidR="00016462" w:rsidRPr="006D6C8F" w:rsidRDefault="00016462" w:rsidP="0001646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س</w:t>
      </w:r>
      <w:r w:rsidR="006B06A3" w:rsidRPr="006D6C8F">
        <w:rPr>
          <w:rFonts w:asciiTheme="majorBidi" w:hAnsiTheme="majorBidi" w:cs="Times New Roman" w:hint="cs"/>
          <w:sz w:val="28"/>
          <w:szCs w:val="28"/>
          <w:rtl/>
        </w:rPr>
        <w:t>ت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عطي هذا </w:t>
      </w:r>
      <w:r w:rsidR="006B06A3" w:rsidRPr="006D6C8F">
        <w:rPr>
          <w:rFonts w:asciiTheme="majorBidi" w:hAnsiTheme="majorBidi" w:cs="Times New Roman" w:hint="cs"/>
          <w:sz w:val="28"/>
          <w:szCs w:val="28"/>
          <w:rtl/>
        </w:rPr>
        <w:t>النتيجة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المجتمع فرصة لتعزيز العلاقات ال</w:t>
      </w:r>
      <w:r w:rsidR="006B06A3" w:rsidRPr="006D6C8F">
        <w:rPr>
          <w:rFonts w:asciiTheme="majorBidi" w:hAnsiTheme="majorBidi" w:cs="Times New Roman" w:hint="cs"/>
          <w:sz w:val="28"/>
          <w:szCs w:val="28"/>
          <w:rtl/>
        </w:rPr>
        <w:t>إ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جتماعية والثقة بين المواطنين ، ولكن أيضًا ، </w:t>
      </w:r>
      <w:r w:rsidR="006B06A3" w:rsidRPr="006D6C8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D6C8F">
        <w:rPr>
          <w:rFonts w:asciiTheme="majorBidi" w:hAnsiTheme="majorBidi" w:cs="Times New Roman"/>
          <w:sz w:val="28"/>
          <w:szCs w:val="28"/>
          <w:rtl/>
        </w:rPr>
        <w:t>من خلال برنامج الأمم المتحدة الإنمائي و</w:t>
      </w:r>
      <w:r w:rsidR="006B06A3" w:rsidRPr="006D6C8F">
        <w:rPr>
          <w:rFonts w:asciiTheme="majorBidi" w:hAnsiTheme="majorBidi" w:cs="Times New Roman" w:hint="cs"/>
          <w:sz w:val="28"/>
          <w:szCs w:val="28"/>
          <w:rtl/>
        </w:rPr>
        <w:t xml:space="preserve">دعم 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شركائه ، </w:t>
      </w:r>
      <w:r w:rsidR="008004CA" w:rsidRPr="006D6C8F">
        <w:rPr>
          <w:rFonts w:asciiTheme="majorBidi" w:hAnsiTheme="majorBidi" w:cs="Times New Roman" w:hint="cs"/>
          <w:sz w:val="28"/>
          <w:szCs w:val="28"/>
          <w:rtl/>
        </w:rPr>
        <w:t>لخلق دائرة تواصل والربط بين جميع الجهات الرئيسية ذات المصلحة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وإنشاء شبكة دعم للمبادرات والمشاركة المستقبلية.</w:t>
      </w:r>
    </w:p>
    <w:p w14:paraId="18A2D537" w14:textId="77777777" w:rsidR="00163E88" w:rsidRPr="008B0203" w:rsidRDefault="00326271" w:rsidP="00821F7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سيتم التحقق من صحة التدخلات التي تم تحديدها من خلال طلب</w:t>
      </w:r>
      <w:r w:rsidR="00A22127" w:rsidRPr="006D6C8F">
        <w:rPr>
          <w:rFonts w:asciiTheme="majorBidi" w:hAnsiTheme="majorBidi" w:cstheme="majorBidi"/>
          <w:sz w:val="28"/>
          <w:szCs w:val="28"/>
          <w:rtl/>
        </w:rPr>
        <w:t xml:space="preserve"> المذكرات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المفاهيم</w:t>
      </w:r>
      <w:r w:rsidR="00A22127" w:rsidRPr="006D6C8F">
        <w:rPr>
          <w:rFonts w:asciiTheme="majorBidi" w:hAnsiTheme="majorBidi" w:cstheme="majorBidi"/>
          <w:sz w:val="28"/>
          <w:szCs w:val="28"/>
          <w:rtl/>
        </w:rPr>
        <w:t>ية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من قبل المجتمع للتأكد من أنها تستجيب لاحتياجاتهم </w:t>
      </w:r>
      <w:r w:rsidRPr="008B0203">
        <w:rPr>
          <w:rFonts w:asciiTheme="majorBidi" w:hAnsiTheme="majorBidi" w:cstheme="majorBidi"/>
          <w:sz w:val="28"/>
          <w:szCs w:val="28"/>
          <w:rtl/>
        </w:rPr>
        <w:t>، وبالتالي المساهمة في تعزيز الملكية المحلية والحفاظ على ال</w:t>
      </w:r>
      <w:r w:rsidR="00A22127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ستثمارات. </w:t>
      </w:r>
      <w:r w:rsidR="00A22127" w:rsidRPr="008B0203">
        <w:rPr>
          <w:rFonts w:asciiTheme="majorBidi" w:hAnsiTheme="majorBidi" w:cstheme="majorBidi"/>
          <w:sz w:val="28"/>
          <w:szCs w:val="28"/>
          <w:rtl/>
        </w:rPr>
        <w:t>و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بمجرد تحديد </w:t>
      </w:r>
      <w:r w:rsidR="00A22127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ستثمارات البنية التحتية المجتمعية ، كجزء من خطط </w:t>
      </w:r>
      <w:r w:rsidR="004638B1" w:rsidRPr="008B0203">
        <w:rPr>
          <w:rFonts w:asciiTheme="majorBidi" w:hAnsiTheme="majorBidi" w:cstheme="majorBidi"/>
          <w:sz w:val="28"/>
          <w:szCs w:val="28"/>
          <w:rtl/>
        </w:rPr>
        <w:t>تعزيز القدرة على الصمود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، بالإضافة إلى </w:t>
      </w:r>
      <w:r w:rsidR="004638B1" w:rsidRPr="008B0203">
        <w:rPr>
          <w:rFonts w:asciiTheme="majorBidi" w:hAnsiTheme="majorBidi" w:cstheme="majorBidi"/>
          <w:sz w:val="28"/>
          <w:szCs w:val="28"/>
          <w:rtl/>
        </w:rPr>
        <w:t>العناصر الأساسية ل</w:t>
      </w:r>
      <w:r w:rsidRPr="008B0203">
        <w:rPr>
          <w:rFonts w:asciiTheme="majorBidi" w:hAnsiTheme="majorBidi" w:cstheme="majorBidi"/>
          <w:sz w:val="28"/>
          <w:szCs w:val="28"/>
          <w:rtl/>
        </w:rPr>
        <w:t>لعمليات والإدارة ، يجب تضمين التدابير المصاحبة لضمان مساهمة التدخلات في تعزيز التماسك ال</w:t>
      </w:r>
      <w:r w:rsidR="004638B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جتماعي وقدرة المجتمع على الصمود. يمكن نشر ذلك على المستوى المحلي ، بناءً على خصوصية كل تدخل ، من خلال إشراك أصحاب المصلحة المعنيين ، بما في ذلك وحدات الحكومة المحلية وقادة المجتمع والمنظمات المحلية ويجب أن يشمل الأنشطة التي ترك</w:t>
      </w:r>
      <w:r w:rsidR="004638B1" w:rsidRPr="008B0203">
        <w:rPr>
          <w:rFonts w:asciiTheme="majorBidi" w:hAnsiTheme="majorBidi" w:cstheme="majorBidi"/>
          <w:sz w:val="28"/>
          <w:szCs w:val="28"/>
          <w:rtl/>
        </w:rPr>
        <w:t>ّ</w:t>
      </w:r>
      <w:r w:rsidRPr="008B0203">
        <w:rPr>
          <w:rFonts w:asciiTheme="majorBidi" w:hAnsiTheme="majorBidi" w:cstheme="majorBidi"/>
          <w:sz w:val="28"/>
          <w:szCs w:val="28"/>
          <w:rtl/>
        </w:rPr>
        <w:t>ز بشكل خاص على الإدماج ال</w:t>
      </w:r>
      <w:r w:rsidR="004638B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جتماعي والسلوكيات غير العنيفة . </w:t>
      </w:r>
      <w:r w:rsidR="004638B1" w:rsidRPr="008B0203">
        <w:rPr>
          <w:rFonts w:asciiTheme="majorBidi" w:hAnsiTheme="majorBidi" w:cstheme="majorBidi"/>
          <w:sz w:val="28"/>
          <w:szCs w:val="28"/>
          <w:rtl/>
        </w:rPr>
        <w:t>و</w:t>
      </w:r>
      <w:r w:rsidRPr="008B0203">
        <w:rPr>
          <w:rFonts w:asciiTheme="majorBidi" w:hAnsiTheme="majorBidi" w:cstheme="majorBidi"/>
          <w:sz w:val="28"/>
          <w:szCs w:val="28"/>
          <w:rtl/>
        </w:rPr>
        <w:t>سيكون إشراك الشباب والنساء في مثل هذه الأنشطة مفتاح النجاح.</w:t>
      </w:r>
    </w:p>
    <w:p w14:paraId="39DA4D70" w14:textId="0D32E33C" w:rsidR="00F702EF" w:rsidRPr="008B0203" w:rsidRDefault="00F702EF" w:rsidP="00821F7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على سبيل المثال: كجزء من خطة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 xml:space="preserve">تعزيز القدرة على الصمود </w:t>
      </w:r>
      <w:r w:rsidRPr="008B0203">
        <w:rPr>
          <w:rFonts w:asciiTheme="majorBidi" w:hAnsiTheme="majorBidi" w:cstheme="majorBidi"/>
          <w:sz w:val="28"/>
          <w:szCs w:val="28"/>
          <w:rtl/>
        </w:rPr>
        <w:t>لروضة أطفال مستهدفة ، يجب تضمين الأنشطة المتعلقة بالتماسك ال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جتماعي ، لضمان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ستجابة ال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ستثمار لكل من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حتياجات البنية التحتية المادية وكذلك ال</w:t>
      </w:r>
      <w:r w:rsidR="00EF3A5E">
        <w:rPr>
          <w:rFonts w:asciiTheme="majorBidi" w:hAnsiTheme="majorBidi" w:cstheme="majorBidi" w:hint="cs"/>
          <w:sz w:val="28"/>
          <w:szCs w:val="28"/>
          <w:rtl/>
        </w:rPr>
        <w:t xml:space="preserve">دمج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جتماعي.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و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يمكن لرياض الأطفال أيضًا أن تكون بمثابة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 xml:space="preserve">مجال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للآباء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 xml:space="preserve">للإجتماع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ومشاركة المعرفة والتواصل، وبناء شبكة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جتماعية داخل المجتمع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06D98CD8" w14:textId="77777777" w:rsidR="00F702EF" w:rsidRPr="008B0203" w:rsidRDefault="00F702EF" w:rsidP="00821F7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lastRenderedPageBreak/>
        <w:t>الأمر نفسه ينطبق على ال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ستثمارات في الأماكن العامة. إن إدراج أنشطة محددة في العمليات والخطط الإدارية للمنشأة المستهدفة لن يوفر فقط نقاط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لتقاء للشباب لممارسة هواياتهم ، بل سيساهم أيضًا في بناء الجسور ال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جتماعية بينهم ، وتعزيز التفاعل ال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جتماعي والمساهمة في مجتمعات سلمية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62FCF510" w14:textId="77777777" w:rsidR="00F702EF" w:rsidRPr="008B0203" w:rsidRDefault="00F702EF" w:rsidP="00821F7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أخيرًا ، ستؤدي ال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ستثمارات في مواقع التراث الثقافي ، إلى جانب التنمية ال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قتصادية المعززة وفوائد الحفاظ على البيئة ، إذا اقترنت بأنشطة محددة مستهدفة ، إلى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 xml:space="preserve">إنتاج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دوافع </w:t>
      </w:r>
      <w:r w:rsidR="00163E88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جتماعية إيجابية ، وتثمين الأهمية التاريخية والثقافية للمواقع ، وتقوية الهوية الفلسطينية والمساهمة في تعزيز القدرة على الصمود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1D52424D" w14:textId="77777777" w:rsidR="00F702EF" w:rsidRPr="006D6C8F" w:rsidRDefault="00F702EF" w:rsidP="00821F7B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بشكل عام </w:t>
      </w:r>
      <w:r w:rsidRPr="006D6C8F">
        <w:rPr>
          <w:rFonts w:asciiTheme="majorBidi" w:hAnsiTheme="majorBidi" w:cstheme="majorBidi"/>
          <w:sz w:val="28"/>
          <w:szCs w:val="28"/>
          <w:rtl/>
        </w:rPr>
        <w:t>، سيتم ضمان ال</w:t>
      </w:r>
      <w:r w:rsidR="00163E88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ستدامة من خلال تصميم خطط </w:t>
      </w:r>
      <w:r w:rsidR="00163E88" w:rsidRPr="006D6C8F">
        <w:rPr>
          <w:rFonts w:asciiTheme="majorBidi" w:hAnsiTheme="majorBidi" w:cstheme="majorBidi"/>
          <w:sz w:val="28"/>
          <w:szCs w:val="28"/>
          <w:rtl/>
        </w:rPr>
        <w:t xml:space="preserve">تعزيز القدرة على الصمود </w:t>
      </w:r>
      <w:r w:rsidRPr="006D6C8F">
        <w:rPr>
          <w:rFonts w:asciiTheme="majorBidi" w:hAnsiTheme="majorBidi" w:cstheme="majorBidi"/>
          <w:sz w:val="28"/>
          <w:szCs w:val="28"/>
          <w:rtl/>
        </w:rPr>
        <w:t>لتدخلات البنية التحتية المجتمعية المختارة ، من المراحل الأولية للتنفيذ ، ومن خلال المشاركة المستمرة للجنة قبل وأثناء وبعد التنفيذ.</w:t>
      </w:r>
    </w:p>
    <w:p w14:paraId="77C6557E" w14:textId="003BF2A1" w:rsidR="00AB1CB8" w:rsidRPr="006D6C8F" w:rsidRDefault="00AB1CB8" w:rsidP="002737F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الجزء ب: تعليمات </w:t>
      </w:r>
      <w:r w:rsidR="00B23D94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لمقدمي الطلبات</w:t>
      </w:r>
    </w:p>
    <w:p w14:paraId="0ECAB498" w14:textId="71C64E0B" w:rsidR="00AB1CB8" w:rsidRPr="006D6C8F" w:rsidRDefault="00AB1CB8" w:rsidP="002737F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معايير</w:t>
      </w:r>
      <w:r w:rsidR="00821F7B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الأهلية</w:t>
      </w:r>
      <w:r w:rsidR="006926E4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والقبول</w:t>
      </w:r>
      <w:r w:rsidRPr="006D6C8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17EDB67" w14:textId="39ED64CF" w:rsidR="003B58CE" w:rsidRPr="006D6C8F" w:rsidRDefault="00AB1CB8" w:rsidP="00542C88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المنظمات غير الحكومية ومنظمات المجتمع المحلي المعترف بها والمسجلة والقادرة على إدارة الأموال بطريقة شفافة ومدركة تمامًا للمخاطر والتحديات المتعلقة </w:t>
      </w:r>
      <w:r w:rsidR="00542C88" w:rsidRPr="006D6C8F">
        <w:rPr>
          <w:rFonts w:asciiTheme="majorBidi" w:hAnsiTheme="majorBidi" w:cstheme="majorBidi" w:hint="cs"/>
          <w:sz w:val="28"/>
          <w:szCs w:val="28"/>
          <w:rtl/>
        </w:rPr>
        <w:t>بمناطق ج (</w:t>
      </w:r>
      <w:r w:rsidR="00542C88" w:rsidRPr="006D6C8F">
        <w:rPr>
          <w:rFonts w:asciiTheme="majorBidi" w:hAnsiTheme="majorBidi" w:cstheme="majorBidi"/>
          <w:sz w:val="28"/>
          <w:szCs w:val="28"/>
        </w:rPr>
        <w:t>C</w:t>
      </w:r>
      <w:r w:rsidR="00542C88" w:rsidRPr="006D6C8F">
        <w:rPr>
          <w:rFonts w:asciiTheme="majorBidi" w:hAnsiTheme="majorBidi" w:cstheme="majorBidi" w:hint="cs"/>
          <w:sz w:val="28"/>
          <w:szCs w:val="28"/>
          <w:rtl/>
        </w:rPr>
        <w:t>)، الخليل – المنطقة الثانية (</w:t>
      </w:r>
      <w:r w:rsidR="00542C88" w:rsidRPr="006D6C8F">
        <w:rPr>
          <w:rFonts w:asciiTheme="majorBidi" w:hAnsiTheme="majorBidi" w:cstheme="majorBidi"/>
          <w:sz w:val="28"/>
          <w:szCs w:val="28"/>
        </w:rPr>
        <w:t>H2</w:t>
      </w:r>
      <w:r w:rsidR="00542C88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وقطاع غزة ، </w:t>
      </w:r>
      <w:r w:rsidR="00495779" w:rsidRPr="006D6C8F">
        <w:rPr>
          <w:rFonts w:asciiTheme="majorBidi" w:hAnsiTheme="majorBidi" w:cstheme="majorBidi"/>
          <w:sz w:val="28"/>
          <w:szCs w:val="28"/>
          <w:rtl/>
        </w:rPr>
        <w:t>تعتبر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مؤهلة للتقديم. </w:t>
      </w:r>
      <w:r w:rsidR="00495779" w:rsidRPr="006D6C8F">
        <w:rPr>
          <w:rFonts w:asciiTheme="majorBidi" w:hAnsiTheme="majorBidi" w:cstheme="majorBidi"/>
          <w:sz w:val="28"/>
          <w:szCs w:val="28"/>
          <w:rtl/>
        </w:rPr>
        <w:t>و</w:t>
      </w:r>
      <w:r w:rsidRPr="006D6C8F">
        <w:rPr>
          <w:rFonts w:asciiTheme="majorBidi" w:hAnsiTheme="majorBidi" w:cstheme="majorBidi"/>
          <w:sz w:val="28"/>
          <w:szCs w:val="28"/>
          <w:rtl/>
        </w:rPr>
        <w:t>لكي يتم النظر في</w:t>
      </w:r>
      <w:r w:rsidR="003B58CE" w:rsidRPr="006D6C8F">
        <w:rPr>
          <w:rFonts w:asciiTheme="majorBidi" w:hAnsiTheme="majorBidi" w:cstheme="majorBidi"/>
          <w:sz w:val="28"/>
          <w:szCs w:val="28"/>
          <w:rtl/>
        </w:rPr>
        <w:t xml:space="preserve"> قبولها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، يجب على المنظمات المتقدمة تلبية المتطلبات الأساسية التالية</w:t>
      </w:r>
      <w:r w:rsidRPr="006D6C8F">
        <w:rPr>
          <w:rFonts w:asciiTheme="majorBidi" w:hAnsiTheme="majorBidi" w:cstheme="majorBidi"/>
          <w:sz w:val="28"/>
          <w:szCs w:val="28"/>
        </w:rPr>
        <w:t>:</w:t>
      </w:r>
    </w:p>
    <w:p w14:paraId="4AB3AA07" w14:textId="6584B94C" w:rsidR="00AB1CB8" w:rsidRPr="008B0203" w:rsidRDefault="00542C88" w:rsidP="00542C88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 w:hint="cs"/>
          <w:i/>
          <w:iCs/>
          <w:sz w:val="28"/>
          <w:szCs w:val="28"/>
          <w:rtl/>
        </w:rPr>
        <w:t>تسجيل المنظمة</w:t>
      </w:r>
      <w:r w:rsidR="00AB1CB8"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58CE" w:rsidRPr="006D6C8F">
        <w:rPr>
          <w:rFonts w:asciiTheme="majorBidi" w:hAnsiTheme="majorBidi" w:cstheme="majorBidi"/>
          <w:sz w:val="28"/>
          <w:szCs w:val="28"/>
          <w:rtl/>
        </w:rPr>
        <w:t>–</w:t>
      </w:r>
      <w:r w:rsidR="00AB1CB8"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58CE" w:rsidRPr="006D6C8F">
        <w:rPr>
          <w:rFonts w:asciiTheme="majorBidi" w:hAnsiTheme="majorBidi" w:cstheme="majorBidi"/>
          <w:sz w:val="28"/>
          <w:szCs w:val="28"/>
          <w:rtl/>
        </w:rPr>
        <w:t xml:space="preserve">أن تكون </w:t>
      </w:r>
      <w:r w:rsidR="00AB1CB8" w:rsidRPr="006D6C8F">
        <w:rPr>
          <w:rFonts w:asciiTheme="majorBidi" w:hAnsiTheme="majorBidi" w:cstheme="majorBidi"/>
          <w:sz w:val="28"/>
          <w:szCs w:val="28"/>
          <w:rtl/>
        </w:rPr>
        <w:t xml:space="preserve">المنظمة مسجلة كمنظمة غير ربحية و / أو منظمة غير حكومية مسجلة لدى </w:t>
      </w:r>
      <w:r w:rsidR="00B71F44" w:rsidRPr="006D6C8F">
        <w:rPr>
          <w:rFonts w:asciiTheme="majorBidi" w:hAnsiTheme="majorBidi" w:cstheme="majorBidi" w:hint="cs"/>
          <w:sz w:val="28"/>
          <w:szCs w:val="28"/>
          <w:rtl/>
        </w:rPr>
        <w:t>الحكومة</w:t>
      </w:r>
      <w:r w:rsidR="00AB1CB8"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B1CB8" w:rsidRPr="008B0203">
        <w:rPr>
          <w:rFonts w:asciiTheme="majorBidi" w:hAnsiTheme="majorBidi" w:cstheme="majorBidi"/>
          <w:sz w:val="28"/>
          <w:szCs w:val="28"/>
          <w:rtl/>
        </w:rPr>
        <w:t xml:space="preserve">الفلسطينية أو السلطة ذات الصلة. </w:t>
      </w:r>
      <w:r w:rsidR="003B58CE" w:rsidRPr="008B0203">
        <w:rPr>
          <w:rFonts w:asciiTheme="majorBidi" w:hAnsiTheme="majorBidi" w:cstheme="majorBidi"/>
          <w:sz w:val="28"/>
          <w:szCs w:val="28"/>
          <w:rtl/>
        </w:rPr>
        <w:t xml:space="preserve">وأن لا تنتمي </w:t>
      </w:r>
      <w:r w:rsidR="00AB1CB8" w:rsidRPr="008B0203">
        <w:rPr>
          <w:rFonts w:asciiTheme="majorBidi" w:hAnsiTheme="majorBidi" w:cstheme="majorBidi"/>
          <w:sz w:val="28"/>
          <w:szCs w:val="28"/>
          <w:rtl/>
        </w:rPr>
        <w:t>المنظمة إلى الدولة ، ولا تسعى إلى السلطة الحاكمة ولا تدر أرباحًا</w:t>
      </w:r>
      <w:r w:rsidR="00AB1CB8" w:rsidRPr="008B0203">
        <w:rPr>
          <w:rFonts w:asciiTheme="majorBidi" w:hAnsiTheme="majorBidi" w:cstheme="majorBidi"/>
          <w:sz w:val="28"/>
          <w:szCs w:val="28"/>
        </w:rPr>
        <w:t>.</w:t>
      </w:r>
    </w:p>
    <w:p w14:paraId="698E9D71" w14:textId="77777777" w:rsidR="00AB1CB8" w:rsidRPr="008B0203" w:rsidRDefault="00AB1CB8" w:rsidP="00542C88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i/>
          <w:iCs/>
          <w:sz w:val="28"/>
          <w:szCs w:val="28"/>
          <w:rtl/>
        </w:rPr>
        <w:t xml:space="preserve">القيم </w:t>
      </w:r>
      <w:r w:rsidR="003B58CE" w:rsidRPr="008B0203">
        <w:rPr>
          <w:rFonts w:asciiTheme="majorBidi" w:hAnsiTheme="majorBidi" w:cstheme="majorBidi"/>
          <w:sz w:val="28"/>
          <w:szCs w:val="28"/>
          <w:rtl/>
        </w:rPr>
        <w:t>–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58CE" w:rsidRPr="008B0203">
        <w:rPr>
          <w:rFonts w:asciiTheme="majorBidi" w:hAnsiTheme="majorBidi" w:cstheme="majorBidi"/>
          <w:sz w:val="28"/>
          <w:szCs w:val="28"/>
          <w:rtl/>
        </w:rPr>
        <w:t xml:space="preserve">تتبع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ولاية المنظمة وقيمها وطرق عملها </w:t>
      </w:r>
      <w:r w:rsidR="003B58CE" w:rsidRPr="008B0203">
        <w:rPr>
          <w:rFonts w:asciiTheme="majorBidi" w:hAnsiTheme="majorBidi" w:cstheme="majorBidi"/>
          <w:sz w:val="28"/>
          <w:szCs w:val="28"/>
          <w:rtl/>
        </w:rPr>
        <w:t>الإرشادات المتعلقة ب</w:t>
      </w:r>
      <w:r w:rsidRPr="008B0203">
        <w:rPr>
          <w:rFonts w:asciiTheme="majorBidi" w:hAnsiTheme="majorBidi" w:cstheme="majorBidi"/>
          <w:sz w:val="28"/>
          <w:szCs w:val="28"/>
          <w:rtl/>
        </w:rPr>
        <w:t>مبادئ التنمية البشرية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1F3ADC28" w14:textId="77777777" w:rsidR="00AB1CB8" w:rsidRPr="008B0203" w:rsidRDefault="00AB1CB8" w:rsidP="00542C88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i/>
          <w:iCs/>
          <w:sz w:val="28"/>
          <w:szCs w:val="28"/>
          <w:rtl/>
        </w:rPr>
        <w:t xml:space="preserve">الموقع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- المنظمة التي لها وجود في المنطقة المستهدفة (إما مكتب فرعي أو سجل حضور من خلال التدخلات السابقة) أو شركاء مع منظمة </w:t>
      </w:r>
      <w:r w:rsidR="003B58CE" w:rsidRPr="008B0203">
        <w:rPr>
          <w:rFonts w:asciiTheme="majorBidi" w:hAnsiTheme="majorBidi" w:cstheme="majorBidi"/>
          <w:sz w:val="28"/>
          <w:szCs w:val="28"/>
          <w:rtl/>
        </w:rPr>
        <w:t>مجتمعية</w:t>
      </w:r>
      <w:r w:rsidR="00EB70D3" w:rsidRPr="008B0203">
        <w:rPr>
          <w:rFonts w:asciiTheme="majorBidi" w:hAnsiTheme="majorBidi" w:cstheme="majorBidi"/>
          <w:sz w:val="28"/>
          <w:szCs w:val="28"/>
          <w:rtl/>
        </w:rPr>
        <w:t xml:space="preserve"> محلية</w:t>
      </w:r>
      <w:r w:rsidR="003B58CE" w:rsidRPr="008B020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قائمة إما موجودة محليًا أو يمكنها بسهولة </w:t>
      </w:r>
      <w:r w:rsidR="00EB70D3" w:rsidRPr="008B0203">
        <w:rPr>
          <w:rFonts w:asciiTheme="majorBidi" w:hAnsiTheme="majorBidi" w:cstheme="majorBidi"/>
          <w:sz w:val="28"/>
          <w:szCs w:val="28"/>
          <w:rtl/>
        </w:rPr>
        <w:t xml:space="preserve">إستخدام </w:t>
      </w:r>
      <w:r w:rsidRPr="008B0203">
        <w:rPr>
          <w:rFonts w:asciiTheme="majorBidi" w:hAnsiTheme="majorBidi" w:cstheme="majorBidi"/>
          <w:sz w:val="28"/>
          <w:szCs w:val="28"/>
          <w:rtl/>
        </w:rPr>
        <w:t>الموظفين محليًا ، سيتم منحها الأولوية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301CB7C9" w14:textId="77777777" w:rsidR="00AB1CB8" w:rsidRPr="006D6C8F" w:rsidRDefault="00AB1CB8" w:rsidP="00542C88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i/>
          <w:iCs/>
          <w:sz w:val="28"/>
          <w:szCs w:val="28"/>
          <w:rtl/>
        </w:rPr>
        <w:t>التعاون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- المنظمات غير الحكومية المحلية / منظمات المجتمع</w:t>
      </w:r>
      <w:r w:rsidR="00EB70D3" w:rsidRPr="008B0203">
        <w:rPr>
          <w:rFonts w:asciiTheme="majorBidi" w:hAnsiTheme="majorBidi" w:cstheme="majorBidi"/>
          <w:sz w:val="28"/>
          <w:szCs w:val="28"/>
          <w:rtl/>
        </w:rPr>
        <w:t xml:space="preserve"> المحلي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فقط هي المؤهلة للتقدم ؛ نرحب 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بالمنظمات غير الحكومية الدولية ووحدات الحكومة المحلية للشراكة مع منظمة غير حكومية / منظمة مجتمعية محلية. </w:t>
      </w:r>
      <w:r w:rsidR="0085735D" w:rsidRPr="006D6C8F">
        <w:rPr>
          <w:rFonts w:asciiTheme="majorBidi" w:hAnsiTheme="majorBidi" w:cstheme="majorBidi"/>
          <w:sz w:val="28"/>
          <w:szCs w:val="28"/>
          <w:rtl/>
        </w:rPr>
        <w:t>و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نشجع بشدة التعاون مع السلطات المحلية ومنظمات المجتمع </w:t>
      </w:r>
      <w:r w:rsidR="0085735D" w:rsidRPr="006D6C8F">
        <w:rPr>
          <w:rFonts w:asciiTheme="majorBidi" w:hAnsiTheme="majorBidi" w:cstheme="majorBidi"/>
          <w:sz w:val="28"/>
          <w:szCs w:val="28"/>
          <w:rtl/>
        </w:rPr>
        <w:t xml:space="preserve">المحلي </w:t>
      </w:r>
      <w:r w:rsidRPr="006D6C8F">
        <w:rPr>
          <w:rFonts w:asciiTheme="majorBidi" w:hAnsiTheme="majorBidi" w:cstheme="majorBidi"/>
          <w:sz w:val="28"/>
          <w:szCs w:val="28"/>
          <w:rtl/>
        </w:rPr>
        <w:t>و</w:t>
      </w:r>
      <w:r w:rsidR="0085735D" w:rsidRPr="006D6C8F">
        <w:rPr>
          <w:rFonts w:asciiTheme="majorBidi" w:hAnsiTheme="majorBidi" w:cstheme="majorBidi"/>
          <w:sz w:val="28"/>
          <w:szCs w:val="28"/>
          <w:rtl/>
        </w:rPr>
        <w:t>ال</w:t>
      </w:r>
      <w:r w:rsidRPr="006D6C8F">
        <w:rPr>
          <w:rFonts w:asciiTheme="majorBidi" w:hAnsiTheme="majorBidi" w:cstheme="majorBidi"/>
          <w:sz w:val="28"/>
          <w:szCs w:val="28"/>
          <w:rtl/>
        </w:rPr>
        <w:t>لجان المجتمع</w:t>
      </w:r>
      <w:r w:rsidR="0085735D" w:rsidRPr="006D6C8F">
        <w:rPr>
          <w:rFonts w:asciiTheme="majorBidi" w:hAnsiTheme="majorBidi" w:cstheme="majorBidi"/>
          <w:sz w:val="28"/>
          <w:szCs w:val="28"/>
          <w:rtl/>
        </w:rPr>
        <w:t>ية</w:t>
      </w:r>
      <w:r w:rsidRPr="006D6C8F">
        <w:rPr>
          <w:rFonts w:asciiTheme="majorBidi" w:hAnsiTheme="majorBidi" w:cstheme="majorBidi"/>
          <w:sz w:val="28"/>
          <w:szCs w:val="28"/>
          <w:rtl/>
        </w:rPr>
        <w:t>. يتم تشجيع المشاريع التي تعتمد على المبادرات والهياكل المحلية القائمة وتمكينها بشكل كبير</w:t>
      </w:r>
      <w:r w:rsidRPr="006D6C8F">
        <w:rPr>
          <w:rFonts w:asciiTheme="majorBidi" w:hAnsiTheme="majorBidi" w:cstheme="majorBidi"/>
          <w:sz w:val="28"/>
          <w:szCs w:val="28"/>
        </w:rPr>
        <w:t>.</w:t>
      </w:r>
    </w:p>
    <w:p w14:paraId="58C357E9" w14:textId="3F77099D" w:rsidR="00AB1CB8" w:rsidRPr="006D6C8F" w:rsidRDefault="00AB1CB8" w:rsidP="00922F0D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i/>
          <w:iCs/>
          <w:sz w:val="28"/>
          <w:szCs w:val="28"/>
          <w:rtl/>
        </w:rPr>
        <w:t xml:space="preserve">الخبرة </w:t>
      </w:r>
      <w:r w:rsidRPr="006D6C8F">
        <w:rPr>
          <w:rFonts w:asciiTheme="majorBidi" w:hAnsiTheme="majorBidi" w:cstheme="majorBidi"/>
          <w:sz w:val="28"/>
          <w:szCs w:val="28"/>
          <w:rtl/>
        </w:rPr>
        <w:t>- يجب أن تتمتع المنظمة بسمعة طيبة وسجل مساءلة لدى الحكومة والجهات المانحة والمنظمات الدولية والمستفيدين،</w:t>
      </w:r>
      <w:r w:rsidR="00922F0D" w:rsidRPr="006D6C8F">
        <w:rPr>
          <w:rFonts w:asciiTheme="majorBidi" w:hAnsiTheme="majorBidi" w:cstheme="majorBidi"/>
          <w:sz w:val="28"/>
          <w:szCs w:val="28"/>
        </w:rPr>
        <w:t xml:space="preserve"> </w:t>
      </w:r>
      <w:r w:rsidR="00922F0D" w:rsidRPr="006D6C8F">
        <w:rPr>
          <w:rFonts w:asciiTheme="majorBidi" w:hAnsiTheme="majorBidi" w:cs="Times New Roman"/>
          <w:sz w:val="28"/>
          <w:szCs w:val="28"/>
          <w:rtl/>
        </w:rPr>
        <w:t>يجب أن تتمتع المنظمة بخبرة سابقة في العمل مع أفراد المجتمع المحلي في مبادرات التنمية الاجتماعية / المجتمعية</w:t>
      </w:r>
      <w:r w:rsidR="00922F0D" w:rsidRPr="006D6C8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. </w:t>
      </w:r>
      <w:r w:rsidR="00922F0D" w:rsidRPr="006D6C8F">
        <w:rPr>
          <w:rFonts w:asciiTheme="majorBidi" w:hAnsiTheme="majorBidi" w:cs="Times New Roman"/>
          <w:sz w:val="28"/>
          <w:szCs w:val="28"/>
          <w:rtl/>
          <w:lang w:bidi="ar-JO"/>
        </w:rPr>
        <w:t xml:space="preserve">يرجى إرفاق قائمة بالمشاريع الممولة منذ عام 2018 (قدم تفاصيل عن: عنوان المشروع ، القطاع ، </w:t>
      </w:r>
      <w:r w:rsidR="00A73950" w:rsidRPr="006D6C8F">
        <w:rPr>
          <w:rFonts w:asciiTheme="majorBidi" w:hAnsiTheme="majorBidi" w:cs="Times New Roman" w:hint="cs"/>
          <w:sz w:val="28"/>
          <w:szCs w:val="28"/>
          <w:rtl/>
          <w:lang w:bidi="ar-JO"/>
        </w:rPr>
        <w:t>حالة المشروع</w:t>
      </w:r>
      <w:r w:rsidR="00922F0D" w:rsidRPr="006D6C8F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، المانح ، الميزانية بالدولار الأمريكي) ، إذا كان ذلك متاحًا.</w:t>
      </w:r>
    </w:p>
    <w:p w14:paraId="591060D5" w14:textId="38C19A0D" w:rsidR="00AB1CB8" w:rsidRPr="006D6C8F" w:rsidRDefault="00AB1CB8" w:rsidP="00A73950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i/>
          <w:iCs/>
          <w:sz w:val="28"/>
          <w:szCs w:val="28"/>
          <w:rtl/>
        </w:rPr>
        <w:t>الشفافية والمساءلة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- يجب أن يكون لدى المنظمة أنظمة مساءلة للمستفيدين بما في ذلك آليات التغذية الراجعة / ا</w:t>
      </w:r>
      <w:r w:rsidRPr="00C75B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لشكاوى. يجب أن يكون المستفيد</w:t>
      </w:r>
      <w:r w:rsidR="0085735D" w:rsidRPr="00C75B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</w:t>
      </w:r>
      <w:r w:rsidRPr="00C75B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ن المستهد</w:t>
      </w:r>
      <w:r w:rsidR="0085735D" w:rsidRPr="00C75B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C75B5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ن أو أفراد المجتمع قادرين على تقديم شكوى </w:t>
      </w:r>
      <w:r w:rsidRPr="006D6C8F">
        <w:rPr>
          <w:rFonts w:asciiTheme="majorBidi" w:hAnsiTheme="majorBidi" w:cstheme="majorBidi"/>
          <w:sz w:val="28"/>
          <w:szCs w:val="28"/>
          <w:rtl/>
        </w:rPr>
        <w:lastRenderedPageBreak/>
        <w:t xml:space="preserve">بسهولة إذا احتاجوا إلى ذلك ، ويجب أن يكون هناك نظام للرد على هذه الشكاوى ومعالجتها. </w:t>
      </w:r>
      <w:r w:rsidR="0085735D" w:rsidRPr="006D6C8F">
        <w:rPr>
          <w:rFonts w:asciiTheme="majorBidi" w:hAnsiTheme="majorBidi" w:cstheme="majorBidi"/>
          <w:sz w:val="28"/>
          <w:szCs w:val="28"/>
          <w:rtl/>
        </w:rPr>
        <w:t>و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يجب على المنظمة أن 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>تظهر</w:t>
      </w:r>
      <w:r w:rsidRPr="006D6C8F">
        <w:rPr>
          <w:rFonts w:asciiTheme="majorBidi" w:hAnsiTheme="majorBidi" w:cstheme="majorBidi"/>
          <w:sz w:val="28"/>
          <w:szCs w:val="28"/>
          <w:rtl/>
        </w:rPr>
        <w:t>مدى توافر مثل هذه الآلية و</w:t>
      </w:r>
      <w:r w:rsidR="0085735D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ستخدامها المنتظم</w:t>
      </w:r>
      <w:r w:rsidRPr="006D6C8F">
        <w:rPr>
          <w:rFonts w:asciiTheme="majorBidi" w:hAnsiTheme="majorBidi" w:cstheme="majorBidi"/>
          <w:sz w:val="28"/>
          <w:szCs w:val="28"/>
        </w:rPr>
        <w:t>.</w:t>
      </w:r>
      <w:r w:rsidR="00A73950" w:rsidRPr="006D6C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73950" w:rsidRPr="006D6C8F">
        <w:rPr>
          <w:rFonts w:asciiTheme="majorBidi" w:hAnsiTheme="majorBidi" w:cs="Times New Roman"/>
          <w:sz w:val="28"/>
          <w:szCs w:val="28"/>
          <w:rtl/>
        </w:rPr>
        <w:t>يرجى إرفاق أي مستندات داعمة ، إن وجدت. يمكن أن يشمل ذلك قصص النجاح</w:t>
      </w:r>
      <w:r w:rsidR="00A73950" w:rsidRPr="006D6C8F">
        <w:rPr>
          <w:rFonts w:asciiTheme="majorBidi" w:hAnsiTheme="majorBidi" w:cs="Times New Roman" w:hint="cs"/>
          <w:sz w:val="28"/>
          <w:szCs w:val="28"/>
          <w:rtl/>
        </w:rPr>
        <w:t xml:space="preserve">، التغذية الراجعة </w:t>
      </w:r>
      <w:r w:rsidR="00A73950" w:rsidRPr="006D6C8F">
        <w:rPr>
          <w:rFonts w:asciiTheme="majorBidi" w:hAnsiTheme="majorBidi" w:cs="Times New Roman"/>
          <w:sz w:val="28"/>
          <w:szCs w:val="28"/>
          <w:rtl/>
        </w:rPr>
        <w:t>من المجتمعات</w:t>
      </w:r>
      <w:r w:rsidR="00A73950" w:rsidRPr="006D6C8F">
        <w:rPr>
          <w:rFonts w:asciiTheme="majorBidi" w:hAnsiTheme="majorBidi" w:cs="Times New Roman" w:hint="cs"/>
          <w:sz w:val="28"/>
          <w:szCs w:val="28"/>
          <w:rtl/>
        </w:rPr>
        <w:t xml:space="preserve">، </w:t>
      </w:r>
      <w:r w:rsidR="00A73950" w:rsidRPr="006D6C8F">
        <w:rPr>
          <w:rFonts w:asciiTheme="majorBidi" w:hAnsiTheme="majorBidi" w:cs="Times New Roman"/>
          <w:sz w:val="28"/>
          <w:szCs w:val="28"/>
          <w:rtl/>
        </w:rPr>
        <w:t xml:space="preserve">تقارير التدقيق وما </w:t>
      </w:r>
      <w:r w:rsidR="00A73950" w:rsidRPr="006D6C8F">
        <w:rPr>
          <w:rFonts w:asciiTheme="majorBidi" w:hAnsiTheme="majorBidi" w:cs="Times New Roman" w:hint="cs"/>
          <w:sz w:val="28"/>
          <w:szCs w:val="28"/>
          <w:rtl/>
        </w:rPr>
        <w:t>شابه ذلك.</w:t>
      </w:r>
    </w:p>
    <w:p w14:paraId="645FA764" w14:textId="6974D1EE" w:rsidR="00AB1CB8" w:rsidRPr="006D6C8F" w:rsidRDefault="00AB1CB8" w:rsidP="002737F1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i/>
          <w:iCs/>
          <w:sz w:val="28"/>
          <w:szCs w:val="28"/>
          <w:rtl/>
        </w:rPr>
        <w:t>التنمية ال</w:t>
      </w:r>
      <w:r w:rsidR="00F14B1B" w:rsidRPr="006D6C8F">
        <w:rPr>
          <w:rFonts w:asciiTheme="majorBidi" w:hAnsiTheme="majorBidi" w:cstheme="majorBidi"/>
          <w:i/>
          <w:iCs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i/>
          <w:iCs/>
          <w:sz w:val="28"/>
          <w:szCs w:val="28"/>
          <w:rtl/>
        </w:rPr>
        <w:t>جتماعية وال</w:t>
      </w:r>
      <w:r w:rsidR="00F14B1B" w:rsidRPr="006D6C8F">
        <w:rPr>
          <w:rFonts w:asciiTheme="majorBidi" w:hAnsiTheme="majorBidi" w:cstheme="majorBidi"/>
          <w:i/>
          <w:iCs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i/>
          <w:iCs/>
          <w:sz w:val="28"/>
          <w:szCs w:val="28"/>
          <w:rtl/>
        </w:rPr>
        <w:t>قتصادية والتماسك ال</w:t>
      </w:r>
      <w:r w:rsidR="00F14B1B" w:rsidRPr="006D6C8F">
        <w:rPr>
          <w:rFonts w:asciiTheme="majorBidi" w:hAnsiTheme="majorBidi" w:cstheme="majorBidi"/>
          <w:i/>
          <w:iCs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i/>
          <w:iCs/>
          <w:sz w:val="28"/>
          <w:szCs w:val="28"/>
          <w:rtl/>
        </w:rPr>
        <w:t>جتماعي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- سيتم تسجيل المقترحات وترتيبها من حيث توفير الخدمات ال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جتماعية والمساهمة في التماسك ال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جتماعي. 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>و</w:t>
      </w:r>
      <w:r w:rsidRPr="006D6C8F">
        <w:rPr>
          <w:rFonts w:asciiTheme="majorBidi" w:hAnsiTheme="majorBidi" w:cstheme="majorBidi"/>
          <w:sz w:val="28"/>
          <w:szCs w:val="28"/>
          <w:rtl/>
        </w:rPr>
        <w:t>فيما يتعلق بتوفير الخدمات ال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جتماعية والمجتمعية ، يبحث برنامج الأمم المتحدة الإنمائي عن مشاريع مستدامة ، يمكن أن تقلل من ضعف الخدمات ، ولديها القدرة على تحسين / توسيع الخدمات ، و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>تعتمد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نماذج صديقة للبيئة ومستدامة ، ولديها القدرة على إنشاء على المدى القصير وفرص عمل طويلة الأمد ويستفيد منها عدد كبير من أفراد المجتمع. للمساهمة في التماسك ال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جتماعي ، يبحث برنامج الأمم المتحدة الإنمائي عن مشاركة المجتمع وإشراكه ، وأن تكون مبادرات التماسك ال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>جتماعي جزءًا من خطط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 xml:space="preserve"> تعزيز القدرة على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الصمود ، وإدماج الفئات المهمشة ومنظمات المجتمع</w:t>
      </w:r>
      <w:r w:rsidR="00F14B1B" w:rsidRPr="006D6C8F">
        <w:rPr>
          <w:rFonts w:asciiTheme="majorBidi" w:hAnsiTheme="majorBidi" w:cstheme="majorBidi"/>
          <w:sz w:val="28"/>
          <w:szCs w:val="28"/>
          <w:rtl/>
        </w:rPr>
        <w:t xml:space="preserve"> المحلي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لتلعب دورًا مهمًا.</w:t>
      </w:r>
    </w:p>
    <w:p w14:paraId="69A07767" w14:textId="77777777" w:rsidR="000330C2" w:rsidRPr="006D6C8F" w:rsidRDefault="000330C2" w:rsidP="000330C2">
      <w:pPr>
        <w:bidi/>
        <w:ind w:left="360"/>
        <w:rPr>
          <w:rFonts w:asciiTheme="majorBidi" w:hAnsiTheme="majorBidi" w:cstheme="majorBidi"/>
          <w:i/>
          <w:iCs/>
          <w:sz w:val="28"/>
          <w:szCs w:val="28"/>
          <w:rtl/>
        </w:rPr>
      </w:pPr>
    </w:p>
    <w:p w14:paraId="41A67413" w14:textId="76D786CC" w:rsidR="000330C2" w:rsidRPr="006D6C8F" w:rsidRDefault="000330C2" w:rsidP="000330C2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المعايير المطلوب توفرها في التدخل المقترح من قبل مقدمي الطلب</w:t>
      </w:r>
    </w:p>
    <w:p w14:paraId="686B1B32" w14:textId="7D27E4AF" w:rsidR="00F675E6" w:rsidRPr="006D6C8F" w:rsidRDefault="00F67860" w:rsidP="002A37B7">
      <w:pPr>
        <w:bidi/>
        <w:jc w:val="both"/>
        <w:rPr>
          <w:rFonts w:asciiTheme="majorBidi" w:eastAsia="Calibri" w:hAnsiTheme="majorBidi" w:cs="Times New Roman"/>
          <w:sz w:val="28"/>
          <w:szCs w:val="28"/>
          <w:rtl/>
        </w:rPr>
      </w:pPr>
      <w:r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سيتم </w:t>
      </w:r>
      <w:r w:rsidRPr="006D6C8F">
        <w:rPr>
          <w:rFonts w:asciiTheme="majorBidi" w:eastAsia="Calibri" w:hAnsiTheme="majorBidi" w:cs="Times New Roman" w:hint="cs"/>
          <w:sz w:val="28"/>
          <w:szCs w:val="28"/>
          <w:rtl/>
        </w:rPr>
        <w:t>تقييم</w:t>
      </w:r>
      <w:r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 المقترحات</w:t>
      </w:r>
      <w:r w:rsidR="00FB609B" w:rsidRPr="006D6C8F">
        <w:rPr>
          <w:rFonts w:asciiTheme="majorBidi" w:eastAsia="Calibri" w:hAnsiTheme="majorBidi" w:cs="Times New Roman" w:hint="cs"/>
          <w:sz w:val="28"/>
          <w:szCs w:val="28"/>
          <w:rtl/>
        </w:rPr>
        <w:t xml:space="preserve"> المقدمة</w:t>
      </w:r>
      <w:r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 وترتيبها من حيث توفر الخدمات الاجتماعية</w:t>
      </w:r>
      <w:r w:rsidRPr="006D6C8F">
        <w:rPr>
          <w:rFonts w:asciiTheme="majorBidi" w:eastAsia="Calibri" w:hAnsiTheme="majorBidi" w:cs="Times New Roman" w:hint="cs"/>
          <w:sz w:val="28"/>
          <w:szCs w:val="28"/>
          <w:rtl/>
        </w:rPr>
        <w:t xml:space="preserve"> في المقترح</w:t>
      </w:r>
      <w:r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 و</w:t>
      </w:r>
      <w:r w:rsidRPr="006D6C8F">
        <w:rPr>
          <w:rFonts w:asciiTheme="majorBidi" w:eastAsia="Calibri" w:hAnsiTheme="majorBidi" w:cs="Times New Roman" w:hint="cs"/>
          <w:sz w:val="28"/>
          <w:szCs w:val="28"/>
          <w:rtl/>
        </w:rPr>
        <w:t xml:space="preserve">مدى </w:t>
      </w:r>
      <w:r w:rsidR="00FB609B" w:rsidRPr="006D6C8F">
        <w:rPr>
          <w:rFonts w:asciiTheme="majorBidi" w:eastAsia="Calibri" w:hAnsiTheme="majorBidi" w:cs="Times New Roman" w:hint="cs"/>
          <w:sz w:val="28"/>
          <w:szCs w:val="28"/>
          <w:rtl/>
        </w:rPr>
        <w:t>مساهمته</w:t>
      </w:r>
      <w:r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 في التماسك ال</w:t>
      </w:r>
      <w:r w:rsidRPr="006D6C8F">
        <w:rPr>
          <w:rFonts w:asciiTheme="majorBidi" w:eastAsia="Calibri" w:hAnsiTheme="majorBidi" w:cs="Times New Roman" w:hint="cs"/>
          <w:sz w:val="28"/>
          <w:szCs w:val="28"/>
          <w:rtl/>
        </w:rPr>
        <w:t>إ</w:t>
      </w:r>
      <w:r w:rsidRPr="006D6C8F">
        <w:rPr>
          <w:rFonts w:asciiTheme="majorBidi" w:eastAsia="Calibri" w:hAnsiTheme="majorBidi" w:cs="Times New Roman"/>
          <w:sz w:val="28"/>
          <w:szCs w:val="28"/>
          <w:rtl/>
        </w:rPr>
        <w:t>جتماعي.</w:t>
      </w:r>
      <w:r w:rsidR="00FB609B" w:rsidRPr="006D6C8F">
        <w:rPr>
          <w:rFonts w:asciiTheme="majorBidi" w:eastAsia="Calibri" w:hAnsiTheme="majorBidi" w:cs="Times New Roman" w:hint="cs"/>
          <w:sz w:val="28"/>
          <w:szCs w:val="28"/>
          <w:rtl/>
        </w:rPr>
        <w:t xml:space="preserve"> </w:t>
      </w:r>
      <w:r w:rsidR="00FB609B"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فيما يتعلق بتوفير الخدمات الاجتماعية والمجتمعية ، </w:t>
      </w:r>
      <w:r w:rsidR="00FB609B" w:rsidRPr="006D6C8F">
        <w:rPr>
          <w:rFonts w:asciiTheme="majorBidi" w:eastAsia="Calibri" w:hAnsiTheme="majorBidi" w:cs="Times New Roman" w:hint="cs"/>
          <w:sz w:val="28"/>
          <w:szCs w:val="28"/>
          <w:rtl/>
        </w:rPr>
        <w:t>يتطلع</w:t>
      </w:r>
      <w:r w:rsidR="00FB609B"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 برنامج الأمم المتحدة الإنمائي </w:t>
      </w:r>
      <w:r w:rsidR="00FB609B" w:rsidRPr="006D6C8F">
        <w:rPr>
          <w:rFonts w:asciiTheme="majorBidi" w:eastAsia="Calibri" w:hAnsiTheme="majorBidi" w:cs="Times New Roman" w:hint="cs"/>
          <w:sz w:val="28"/>
          <w:szCs w:val="28"/>
          <w:rtl/>
        </w:rPr>
        <w:t>إلى</w:t>
      </w:r>
      <w:r w:rsidR="00FB609B"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 المشاريع التي يمكن أن تقلل من ضعف الخدمات</w:t>
      </w:r>
      <w:r w:rsidR="007D359A" w:rsidRPr="006D6C8F">
        <w:rPr>
          <w:rFonts w:asciiTheme="majorBidi" w:eastAsia="Calibri" w:hAnsiTheme="majorBidi" w:cs="Times New Roman" w:hint="cs"/>
          <w:sz w:val="28"/>
          <w:szCs w:val="28"/>
          <w:rtl/>
        </w:rPr>
        <w:t xml:space="preserve"> المقدمة في المجتمع</w:t>
      </w:r>
      <w:r w:rsidR="00FB609B" w:rsidRPr="006D6C8F">
        <w:rPr>
          <w:rFonts w:asciiTheme="majorBidi" w:eastAsia="Calibri" w:hAnsiTheme="majorBidi" w:cs="Times New Roman"/>
          <w:sz w:val="28"/>
          <w:szCs w:val="28"/>
          <w:rtl/>
        </w:rPr>
        <w:t>، ولديها القدرة</w:t>
      </w:r>
      <w:r w:rsidR="007D359A" w:rsidRPr="006D6C8F">
        <w:rPr>
          <w:rFonts w:asciiTheme="majorBidi" w:eastAsia="Calibri" w:hAnsiTheme="majorBidi" w:cs="Times New Roman" w:hint="cs"/>
          <w:sz w:val="28"/>
          <w:szCs w:val="28"/>
          <w:rtl/>
        </w:rPr>
        <w:t xml:space="preserve"> والإحتمالية</w:t>
      </w:r>
      <w:r w:rsidR="00FB609B" w:rsidRPr="006D6C8F">
        <w:rPr>
          <w:rFonts w:asciiTheme="majorBidi" w:eastAsia="Calibri" w:hAnsiTheme="majorBidi" w:cs="Times New Roman"/>
          <w:sz w:val="28"/>
          <w:szCs w:val="28"/>
          <w:rtl/>
        </w:rPr>
        <w:t xml:space="preserve"> على تحسين / توسيع تقديم الخدمات باعتماد نماذج صديقة للبيئة ومستدامة ، ولديها القدرة على إنشاء- فرص عمل قصيرة الأجل ويستفيد منها عدد كبير من أفراد المجتمع.</w:t>
      </w:r>
      <w:r w:rsidR="007D359A" w:rsidRPr="006D6C8F">
        <w:rPr>
          <w:rFonts w:asciiTheme="majorBidi" w:eastAsia="Calibri" w:hAnsiTheme="majorBidi" w:cs="Times New Roman" w:hint="cs"/>
          <w:sz w:val="28"/>
          <w:szCs w:val="28"/>
          <w:rtl/>
        </w:rPr>
        <w:t xml:space="preserve"> </w:t>
      </w:r>
      <w:r w:rsidR="00F675E6" w:rsidRPr="006D6C8F">
        <w:rPr>
          <w:rFonts w:asciiTheme="majorBidi" w:eastAsia="Calibri" w:hAnsiTheme="majorBidi" w:cs="Times New Roman"/>
          <w:sz w:val="28"/>
          <w:szCs w:val="28"/>
          <w:rtl/>
        </w:rPr>
        <w:t>يجب أن يساهم التدخل في التماسك ال</w:t>
      </w:r>
      <w:r w:rsidR="00F675E6" w:rsidRPr="006D6C8F">
        <w:rPr>
          <w:rFonts w:asciiTheme="majorBidi" w:eastAsia="Calibri" w:hAnsiTheme="majorBidi" w:cs="Times New Roman" w:hint="cs"/>
          <w:sz w:val="28"/>
          <w:szCs w:val="28"/>
          <w:rtl/>
        </w:rPr>
        <w:t>إ</w:t>
      </w:r>
      <w:r w:rsidR="00F675E6" w:rsidRPr="006D6C8F">
        <w:rPr>
          <w:rFonts w:asciiTheme="majorBidi" w:eastAsia="Calibri" w:hAnsiTheme="majorBidi" w:cs="Times New Roman"/>
          <w:sz w:val="28"/>
          <w:szCs w:val="28"/>
          <w:rtl/>
        </w:rPr>
        <w:t>جتماعي من خلال المشاركة المجتمعية الواضحة ومبادرات التماسك ال</w:t>
      </w:r>
      <w:r w:rsidR="00F675E6" w:rsidRPr="006D6C8F">
        <w:rPr>
          <w:rFonts w:asciiTheme="majorBidi" w:eastAsia="Calibri" w:hAnsiTheme="majorBidi" w:cs="Times New Roman" w:hint="cs"/>
          <w:sz w:val="28"/>
          <w:szCs w:val="28"/>
          <w:rtl/>
        </w:rPr>
        <w:t>إ</w:t>
      </w:r>
      <w:r w:rsidR="00F675E6" w:rsidRPr="006D6C8F">
        <w:rPr>
          <w:rFonts w:asciiTheme="majorBidi" w:eastAsia="Calibri" w:hAnsiTheme="majorBidi" w:cs="Times New Roman"/>
          <w:sz w:val="28"/>
          <w:szCs w:val="28"/>
          <w:rtl/>
        </w:rPr>
        <w:t>جتماعي وإدماج الفئات المهمشة.</w:t>
      </w:r>
    </w:p>
    <w:p w14:paraId="2F8189BF" w14:textId="60CA66A6" w:rsidR="00F675E6" w:rsidRPr="006D6C8F" w:rsidRDefault="00253F70" w:rsidP="002A37B7">
      <w:pPr>
        <w:bidi/>
        <w:jc w:val="both"/>
        <w:rPr>
          <w:rFonts w:asciiTheme="majorBidi" w:eastAsia="Calibri" w:hAnsiTheme="majorBidi" w:cs="Times New Roman"/>
          <w:sz w:val="28"/>
          <w:szCs w:val="28"/>
          <w:rtl/>
        </w:rPr>
      </w:pPr>
      <w:r w:rsidRPr="006D6C8F">
        <w:rPr>
          <w:rFonts w:asciiTheme="majorBidi" w:eastAsia="Calibri" w:hAnsiTheme="majorBidi" w:cs="Times New Roman"/>
          <w:sz w:val="28"/>
          <w:szCs w:val="28"/>
          <w:rtl/>
        </w:rPr>
        <w:t>علاوة على ذلك ، يجب استيفاء المعايير التالية</w:t>
      </w:r>
      <w:r w:rsidRPr="006D6C8F">
        <w:rPr>
          <w:rFonts w:asciiTheme="majorBidi" w:eastAsia="Calibri" w:hAnsiTheme="majorBidi" w:cs="Times New Roman" w:hint="cs"/>
          <w:sz w:val="28"/>
          <w:szCs w:val="28"/>
          <w:rtl/>
        </w:rPr>
        <w:t>:</w:t>
      </w:r>
    </w:p>
    <w:p w14:paraId="4FD0E285" w14:textId="0896F9D7" w:rsidR="00253F70" w:rsidRPr="006D6C8F" w:rsidRDefault="005836A4" w:rsidP="002A37B7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يجب أن يشمل التدخل المقترح إعادة تأهيل و/أو بناء</w:t>
      </w:r>
      <w:r w:rsidR="00FD4535" w:rsidRPr="006D6C8F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بنية تحتية </w:t>
      </w:r>
      <w:r w:rsidR="00FD4535" w:rsidRPr="006D6C8F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/مجتمعية على نطاق صغير</w:t>
      </w:r>
      <w:r w:rsidR="004D1A8E" w:rsidRPr="006D6C8F">
        <w:rPr>
          <w:rFonts w:asciiTheme="majorBidi" w:hAnsiTheme="majorBidi" w:cs="Times New Roman" w:hint="cs"/>
          <w:sz w:val="28"/>
          <w:szCs w:val="28"/>
          <w:rtl/>
        </w:rPr>
        <w:t xml:space="preserve"> ومحدد.</w:t>
      </w:r>
    </w:p>
    <w:p w14:paraId="22FB67ED" w14:textId="6D112529" w:rsidR="002A37B7" w:rsidRPr="006D6C8F" w:rsidRDefault="00F90202" w:rsidP="00F90202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 xml:space="preserve">يجب أن يشتمل التدخل المقترح على عنصر من التماسك الاجتماعي 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مرتبطاً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بأعمال البنية التحتية المقترحة ؛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حيث سيتم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تضمين الأنشطة التي تهدف إلى تعزيز مشاركة المجتمع وتقوية التماسك الاجتماعي في مذكرة المفاهيم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.</w:t>
      </w:r>
    </w:p>
    <w:p w14:paraId="45CB8F81" w14:textId="4D1C402D" w:rsidR="00F90202" w:rsidRPr="006D6C8F" w:rsidRDefault="00F90202" w:rsidP="00F90202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يجب تضمين خطة أولية للتشغيل</w:t>
      </w:r>
      <w:r w:rsidR="0056064B" w:rsidRPr="006D6C8F">
        <w:rPr>
          <w:rFonts w:asciiTheme="majorBidi" w:hAnsiTheme="majorBidi" w:cs="Times New Roman" w:hint="cs"/>
          <w:sz w:val="28"/>
          <w:szCs w:val="28"/>
          <w:rtl/>
        </w:rPr>
        <w:t xml:space="preserve">، </w:t>
      </w:r>
      <w:r w:rsidRPr="006D6C8F">
        <w:rPr>
          <w:rFonts w:asciiTheme="majorBidi" w:hAnsiTheme="majorBidi" w:cs="Times New Roman"/>
          <w:sz w:val="28"/>
          <w:szCs w:val="28"/>
          <w:rtl/>
        </w:rPr>
        <w:t>الصيانة وأنشطة التماسك ال</w:t>
      </w:r>
      <w:r w:rsidR="0056064B" w:rsidRPr="006D6C8F">
        <w:rPr>
          <w:rFonts w:asciiTheme="majorBidi" w:hAnsiTheme="majorBidi" w:cs="Times New Roman" w:hint="cs"/>
          <w:sz w:val="28"/>
          <w:szCs w:val="28"/>
          <w:rtl/>
        </w:rPr>
        <w:t>إ</w:t>
      </w:r>
      <w:r w:rsidRPr="006D6C8F">
        <w:rPr>
          <w:rFonts w:asciiTheme="majorBidi" w:hAnsiTheme="majorBidi" w:cs="Times New Roman"/>
          <w:sz w:val="28"/>
          <w:szCs w:val="28"/>
          <w:rtl/>
        </w:rPr>
        <w:t>جتماعي في ال</w:t>
      </w:r>
      <w:r w:rsidR="0056064B" w:rsidRPr="006D6C8F">
        <w:rPr>
          <w:rFonts w:asciiTheme="majorBidi" w:hAnsiTheme="majorBidi" w:cs="Times New Roman" w:hint="cs"/>
          <w:sz w:val="28"/>
          <w:szCs w:val="28"/>
          <w:rtl/>
        </w:rPr>
        <w:t>طلب المقدم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(كجزء من قالب نموذج الطلب)</w:t>
      </w:r>
      <w:r w:rsidR="0056064B" w:rsidRPr="006D6C8F">
        <w:rPr>
          <w:rFonts w:asciiTheme="majorBidi" w:hAnsiTheme="majorBidi" w:cs="Times New Roman" w:hint="cs"/>
          <w:sz w:val="28"/>
          <w:szCs w:val="28"/>
          <w:rtl/>
        </w:rPr>
        <w:t>.</w:t>
      </w:r>
    </w:p>
    <w:p w14:paraId="4FD6D50A" w14:textId="532FCC1E" w:rsidR="0056064B" w:rsidRPr="006D6C8F" w:rsidRDefault="0056064B" w:rsidP="0056064B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 w:hint="cs"/>
          <w:sz w:val="28"/>
          <w:szCs w:val="28"/>
          <w:rtl/>
        </w:rPr>
        <w:t>مشاريع المياه، الكهرباء والطرق هي مقترحات غير مؤهلة.</w:t>
      </w:r>
    </w:p>
    <w:p w14:paraId="6BB67D34" w14:textId="0BBFC222" w:rsidR="000F6388" w:rsidRPr="006D6C8F" w:rsidRDefault="000F6388" w:rsidP="000F6388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</w:p>
    <w:p w14:paraId="56874EE4" w14:textId="77777777" w:rsidR="000F6388" w:rsidRPr="006D6C8F" w:rsidRDefault="000F6388" w:rsidP="000F6388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</w:p>
    <w:p w14:paraId="44A58344" w14:textId="6FFF4832" w:rsidR="001A480A" w:rsidRPr="006D6C8F" w:rsidRDefault="001A480A" w:rsidP="00F675E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ميزانية المشروع</w:t>
      </w:r>
      <w:r w:rsidRPr="006D6C8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BC621ED" w14:textId="4F641B93" w:rsidR="00A15784" w:rsidRPr="006D6C8F" w:rsidRDefault="001A480A" w:rsidP="00CC32F6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ستكون المشاريع مؤهلة للحصول على تمويل يصل إلى 330</w:t>
      </w:r>
      <w:r w:rsidR="00C73E66" w:rsidRPr="006D6C8F">
        <w:rPr>
          <w:rFonts w:asciiTheme="majorBidi" w:hAnsiTheme="majorBidi" w:cstheme="majorBidi"/>
          <w:sz w:val="28"/>
          <w:szCs w:val="28"/>
          <w:rtl/>
        </w:rPr>
        <w:t>,</w:t>
      </w:r>
      <w:r w:rsidRPr="006D6C8F">
        <w:rPr>
          <w:rFonts w:asciiTheme="majorBidi" w:hAnsiTheme="majorBidi" w:cstheme="majorBidi"/>
          <w:sz w:val="28"/>
          <w:szCs w:val="28"/>
          <w:rtl/>
        </w:rPr>
        <w:t>000 دولار أمريكي.</w:t>
      </w:r>
      <w:r w:rsidR="00E36ACD" w:rsidRPr="006D6C8F">
        <w:rPr>
          <w:rStyle w:val="FootnoteReference"/>
          <w:rFonts w:asciiTheme="majorBidi" w:hAnsiTheme="majorBidi" w:cstheme="majorBidi"/>
          <w:sz w:val="28"/>
          <w:szCs w:val="28"/>
          <w:rtl/>
        </w:rPr>
        <w:footnoteReference w:id="1"/>
      </w:r>
    </w:p>
    <w:p w14:paraId="41C79925" w14:textId="7E788F43" w:rsidR="00A15784" w:rsidRPr="006D6C8F" w:rsidRDefault="00A15784" w:rsidP="00CC32F6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يجب إرفاق ميزانية أولية مع تفاصيل التكاليف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.</w:t>
      </w:r>
    </w:p>
    <w:p w14:paraId="1CA99CAD" w14:textId="04A5EDB0" w:rsidR="001A480A" w:rsidRDefault="001A480A" w:rsidP="00CC32F6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يجب أن تكون التكلفة التقديرية للمشروع المقترح معقولة </w:t>
      </w:r>
      <w:r w:rsidRPr="00A15784">
        <w:rPr>
          <w:rFonts w:asciiTheme="majorBidi" w:hAnsiTheme="majorBidi" w:cstheme="majorBidi"/>
          <w:sz w:val="28"/>
          <w:szCs w:val="28"/>
          <w:rtl/>
        </w:rPr>
        <w:t xml:space="preserve">وأن تقدم علاقة </w:t>
      </w:r>
      <w:r w:rsidR="00C73E66" w:rsidRPr="00A15784">
        <w:rPr>
          <w:rFonts w:asciiTheme="majorBidi" w:hAnsiTheme="majorBidi" w:cstheme="majorBidi"/>
          <w:sz w:val="28"/>
          <w:szCs w:val="28"/>
          <w:rtl/>
        </w:rPr>
        <w:t xml:space="preserve">منطقية </w:t>
      </w:r>
      <w:r w:rsidRPr="00A15784">
        <w:rPr>
          <w:rFonts w:asciiTheme="majorBidi" w:hAnsiTheme="majorBidi" w:cstheme="majorBidi"/>
          <w:sz w:val="28"/>
          <w:szCs w:val="28"/>
          <w:rtl/>
        </w:rPr>
        <w:t>بين التكلفة وقدرات المنظمة</w:t>
      </w:r>
      <w:r w:rsidRPr="00A15784">
        <w:rPr>
          <w:rFonts w:asciiTheme="majorBidi" w:hAnsiTheme="majorBidi" w:cstheme="majorBidi"/>
          <w:sz w:val="28"/>
          <w:szCs w:val="28"/>
        </w:rPr>
        <w:t>.</w:t>
      </w:r>
    </w:p>
    <w:p w14:paraId="6C9C1D20" w14:textId="3368A7A7" w:rsidR="00A15784" w:rsidRPr="006D6C8F" w:rsidRDefault="00A15784" w:rsidP="00CC32F6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معايير التكاليف </w:t>
      </w:r>
      <w:r w:rsidR="00E3795F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الخاصّة بالمشروع</w:t>
      </w:r>
    </w:p>
    <w:p w14:paraId="50F48A9B" w14:textId="1B5381A8" w:rsidR="00E3795F" w:rsidRPr="006D6C8F" w:rsidRDefault="00E3795F" w:rsidP="00CC32F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التكاليف المؤهلة هي التكاليف التي تتكبدها ال</w:t>
      </w:r>
      <w:r w:rsidR="00EA1F61" w:rsidRPr="006D6C8F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المتقدمة بالطلب، والتي تفي بجميع المعايير التالية:</w:t>
      </w:r>
    </w:p>
    <w:p w14:paraId="65861941" w14:textId="3537CDBE" w:rsidR="00E3795F" w:rsidRPr="006D6C8F" w:rsidRDefault="00AE0F1B" w:rsidP="00CC32F6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هي التي </w:t>
      </w:r>
      <w:r w:rsidR="0023672F" w:rsidRPr="006D6C8F">
        <w:rPr>
          <w:rFonts w:asciiTheme="majorBidi" w:hAnsiTheme="majorBidi" w:cs="Times New Roman"/>
          <w:sz w:val="28"/>
          <w:szCs w:val="28"/>
          <w:rtl/>
        </w:rPr>
        <w:t xml:space="preserve">يتم 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إنفاقها</w:t>
      </w:r>
      <w:r w:rsidR="0023672F" w:rsidRPr="006D6C8F">
        <w:rPr>
          <w:rFonts w:asciiTheme="majorBidi" w:hAnsiTheme="majorBidi" w:cs="Times New Roman"/>
          <w:sz w:val="28"/>
          <w:szCs w:val="28"/>
          <w:rtl/>
        </w:rPr>
        <w:t xml:space="preserve"> خلال الإطار الزمني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 xml:space="preserve"> المحدد</w:t>
      </w:r>
      <w:r w:rsidR="0023672F" w:rsidRPr="006D6C8F">
        <w:rPr>
          <w:rFonts w:asciiTheme="majorBidi" w:hAnsiTheme="majorBidi" w:cs="Times New Roman"/>
          <w:sz w:val="28"/>
          <w:szCs w:val="28"/>
          <w:rtl/>
        </w:rPr>
        <w:t xml:space="preserve"> لتنفيذ المشروع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.</w:t>
      </w:r>
    </w:p>
    <w:p w14:paraId="67CE2764" w14:textId="7276E44F" w:rsidR="00AE0F1B" w:rsidRPr="006D6C8F" w:rsidRDefault="00AE0F1B" w:rsidP="00CC32F6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 w:hint="cs"/>
          <w:sz w:val="28"/>
          <w:szCs w:val="28"/>
          <w:rtl/>
        </w:rPr>
        <w:t xml:space="preserve">بما يخص تكاليف تصميم المشروع التي تتم قبل تنفيذ المشروع، فيمكن </w:t>
      </w:r>
      <w:r w:rsidR="00EA1F61" w:rsidRPr="006D6C8F">
        <w:rPr>
          <w:rFonts w:asciiTheme="majorBidi" w:hAnsiTheme="majorBidi" w:cs="Times New Roman" w:hint="cs"/>
          <w:sz w:val="28"/>
          <w:szCs w:val="28"/>
          <w:rtl/>
        </w:rPr>
        <w:t xml:space="preserve">تغطيتها 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 xml:space="preserve"> في حال تقديم المبررات المناسبة.</w:t>
      </w:r>
    </w:p>
    <w:p w14:paraId="3F4E4CDD" w14:textId="77777777" w:rsidR="00AE0F1B" w:rsidRPr="006D6C8F" w:rsidRDefault="00AE0F1B" w:rsidP="00CC32F6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يجب أن تكون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 xml:space="preserve"> التكاليف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معقولة ومبررة ومتوافقة مع متطلبات الإدارة المالية السليمة ، لا سيما فيما يتعلق بكفاءة التكلفة.</w:t>
      </w:r>
    </w:p>
    <w:p w14:paraId="4A3155A8" w14:textId="77777777" w:rsidR="00AE0F1B" w:rsidRPr="006D6C8F" w:rsidRDefault="00AE0F1B" w:rsidP="00CC32F6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يمكن تغطية تكلفة المعدات والأثاث بحد أقصى 10٪ من تكاليف التنفيذ المباشرة.</w:t>
      </w:r>
    </w:p>
    <w:p w14:paraId="38DCBDC7" w14:textId="22C7EE48" w:rsidR="00AE0F1B" w:rsidRPr="006D6C8F" w:rsidRDefault="00AE0F1B" w:rsidP="00CC32F6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يمكن تغطية تكلفة أنشطة التماسك ال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إ</w:t>
      </w:r>
      <w:r w:rsidRPr="006D6C8F">
        <w:rPr>
          <w:rFonts w:asciiTheme="majorBidi" w:hAnsiTheme="majorBidi" w:cs="Times New Roman"/>
          <w:sz w:val="28"/>
          <w:szCs w:val="28"/>
          <w:rtl/>
        </w:rPr>
        <w:t>جتماعي بحد أقصى 10٪ من تكاليف التنفيذ المباشرة.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14:paraId="2DD16967" w14:textId="75C89562" w:rsidR="00E3795F" w:rsidRPr="006D6C8F" w:rsidRDefault="000F6388" w:rsidP="00CC32F6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Times New Roman"/>
          <w:sz w:val="28"/>
          <w:szCs w:val="28"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>يمكن تغطية التكاليف غير المباشرة / التكاليف العامة بحد أقصى 8٪ من تكاليف التنفيذ المباشرة.</w:t>
      </w:r>
    </w:p>
    <w:p w14:paraId="2B17C44B" w14:textId="77777777" w:rsidR="000F6388" w:rsidRPr="006D6C8F" w:rsidRDefault="000F6388" w:rsidP="00CC32F6">
      <w:pPr>
        <w:pStyle w:val="ListParagraph"/>
        <w:bidi/>
        <w:jc w:val="both"/>
        <w:rPr>
          <w:rFonts w:asciiTheme="majorBidi" w:hAnsiTheme="majorBidi" w:cs="Times New Roman"/>
          <w:sz w:val="28"/>
          <w:szCs w:val="28"/>
          <w:rtl/>
        </w:rPr>
      </w:pPr>
    </w:p>
    <w:p w14:paraId="31EC4B93" w14:textId="77777777" w:rsidR="001A480A" w:rsidRPr="008B0203" w:rsidRDefault="001A480A" w:rsidP="00CC32F6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مدة المشروع</w:t>
      </w:r>
      <w:r w:rsidRPr="008B020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11C1F1E" w14:textId="77777777" w:rsidR="001A480A" w:rsidRPr="008B0203" w:rsidRDefault="001A480A" w:rsidP="00CC32F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تتراوح المدة الم</w:t>
      </w:r>
      <w:r w:rsidR="002C45B4" w:rsidRPr="008B0203">
        <w:rPr>
          <w:rFonts w:asciiTheme="majorBidi" w:hAnsiTheme="majorBidi" w:cstheme="majorBidi"/>
          <w:sz w:val="28"/>
          <w:szCs w:val="28"/>
          <w:rtl/>
        </w:rPr>
        <w:t>قررة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للمشروع ما بين 6 و 12 شهرًا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3EE29E23" w14:textId="20EA927C" w:rsidR="001A480A" w:rsidRPr="006D6C8F" w:rsidRDefault="001A480A" w:rsidP="00CC32F6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المناطق الجغرافية </w:t>
      </w:r>
      <w:r w:rsidR="000F6388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المؤهلة</w:t>
      </w:r>
      <w:r w:rsidRPr="006D6C8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43373E6" w14:textId="77777777" w:rsidR="000F6388" w:rsidRPr="006D6C8F" w:rsidRDefault="001A480A" w:rsidP="00CC32F6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جميع المجتمعات في قطاع غزة مؤهلة للتقدم لهذه الجولة من التمويل. </w:t>
      </w:r>
    </w:p>
    <w:p w14:paraId="16D96F32" w14:textId="721358C3" w:rsidR="00C73E66" w:rsidRPr="006D6C8F" w:rsidRDefault="002C45B4" w:rsidP="00CC32F6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>و</w:t>
      </w:r>
      <w:r w:rsidR="001A480A" w:rsidRPr="006D6C8F">
        <w:rPr>
          <w:rFonts w:asciiTheme="majorBidi" w:hAnsiTheme="majorBidi" w:cstheme="majorBidi"/>
          <w:sz w:val="28"/>
          <w:szCs w:val="28"/>
          <w:rtl/>
        </w:rPr>
        <w:t xml:space="preserve">جميع التجمعات </w:t>
      </w:r>
      <w:r w:rsidR="000F6388" w:rsidRPr="006D6C8F">
        <w:rPr>
          <w:rFonts w:asciiTheme="majorBidi" w:hAnsiTheme="majorBidi" w:cstheme="majorBidi" w:hint="cs"/>
          <w:sz w:val="28"/>
          <w:szCs w:val="28"/>
          <w:rtl/>
        </w:rPr>
        <w:t>في المناطق ج (</w:t>
      </w:r>
      <w:r w:rsidR="000F6388" w:rsidRPr="006D6C8F">
        <w:rPr>
          <w:rFonts w:asciiTheme="majorBidi" w:hAnsiTheme="majorBidi" w:cstheme="majorBidi"/>
          <w:sz w:val="28"/>
          <w:szCs w:val="28"/>
        </w:rPr>
        <w:t>C</w:t>
      </w:r>
      <w:r w:rsidR="000F6388" w:rsidRPr="006D6C8F">
        <w:rPr>
          <w:rFonts w:asciiTheme="majorBidi" w:hAnsiTheme="majorBidi" w:cstheme="majorBidi" w:hint="cs"/>
          <w:sz w:val="28"/>
          <w:szCs w:val="28"/>
          <w:rtl/>
        </w:rPr>
        <w:t xml:space="preserve">)، الخليل </w:t>
      </w:r>
      <w:r w:rsidR="000F6388" w:rsidRPr="006D6C8F">
        <w:rPr>
          <w:rFonts w:asciiTheme="majorBidi" w:hAnsiTheme="majorBidi" w:cstheme="majorBidi"/>
          <w:sz w:val="28"/>
          <w:szCs w:val="28"/>
          <w:rtl/>
        </w:rPr>
        <w:t>–</w:t>
      </w:r>
      <w:r w:rsidR="000F6388" w:rsidRPr="006D6C8F">
        <w:rPr>
          <w:rFonts w:asciiTheme="majorBidi" w:hAnsiTheme="majorBidi" w:cstheme="majorBidi" w:hint="cs"/>
          <w:sz w:val="28"/>
          <w:szCs w:val="28"/>
          <w:rtl/>
        </w:rPr>
        <w:t xml:space="preserve"> المنطقة الثانية (</w:t>
      </w:r>
      <w:r w:rsidR="000F6388" w:rsidRPr="006D6C8F">
        <w:rPr>
          <w:rFonts w:asciiTheme="majorBidi" w:hAnsiTheme="majorBidi" w:cstheme="majorBidi"/>
          <w:sz w:val="28"/>
          <w:szCs w:val="28"/>
        </w:rPr>
        <w:t>H2</w:t>
      </w:r>
      <w:r w:rsidR="000F6388" w:rsidRPr="006D6C8F">
        <w:rPr>
          <w:rFonts w:asciiTheme="majorBidi" w:hAnsiTheme="majorBidi" w:cstheme="majorBidi" w:hint="cs"/>
          <w:sz w:val="28"/>
          <w:szCs w:val="28"/>
          <w:rtl/>
        </w:rPr>
        <w:t xml:space="preserve">) في الضفة الغربية </w:t>
      </w:r>
      <w:r w:rsidR="001A480A" w:rsidRPr="006D6C8F">
        <w:rPr>
          <w:rFonts w:asciiTheme="majorBidi" w:hAnsiTheme="majorBidi" w:cstheme="majorBidi"/>
          <w:sz w:val="28"/>
          <w:szCs w:val="28"/>
          <w:rtl/>
        </w:rPr>
        <w:t>مؤهلة للتقدم لهذه الجولة من التمويل</w:t>
      </w:r>
      <w:r w:rsidR="001A480A" w:rsidRPr="006D6C8F">
        <w:rPr>
          <w:rFonts w:asciiTheme="majorBidi" w:hAnsiTheme="majorBidi" w:cstheme="majorBidi"/>
          <w:sz w:val="28"/>
          <w:szCs w:val="28"/>
        </w:rPr>
        <w:t>.</w:t>
      </w:r>
    </w:p>
    <w:p w14:paraId="2E8B99C5" w14:textId="77777777" w:rsidR="001A480A" w:rsidRPr="006D6C8F" w:rsidRDefault="001A480A" w:rsidP="002737F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تفاصيل التقديم</w:t>
      </w:r>
      <w:r w:rsidRPr="006D6C8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3C96F4C8" w14:textId="77777777" w:rsidR="001A480A" w:rsidRPr="006D6C8F" w:rsidRDefault="001A480A" w:rsidP="00CC32F6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يُطلب من المتقدمين المهتمين تقديم طلب </w:t>
      </w:r>
      <w:r w:rsidR="000D11FA" w:rsidRPr="006D6C8F">
        <w:rPr>
          <w:rFonts w:asciiTheme="majorBidi" w:hAnsiTheme="majorBidi" w:cstheme="majorBidi" w:hint="cs"/>
          <w:sz w:val="28"/>
          <w:szCs w:val="28"/>
          <w:rtl/>
        </w:rPr>
        <w:t>عروض لل</w:t>
      </w:r>
      <w:r w:rsidRPr="006D6C8F">
        <w:rPr>
          <w:rFonts w:asciiTheme="majorBidi" w:hAnsiTheme="majorBidi" w:cstheme="majorBidi"/>
          <w:sz w:val="28"/>
          <w:szCs w:val="28"/>
          <w:rtl/>
        </w:rPr>
        <w:t>مذكرات المفاهيم</w:t>
      </w:r>
      <w:r w:rsidR="000D11FA" w:rsidRPr="006D6C8F">
        <w:rPr>
          <w:rFonts w:asciiTheme="majorBidi" w:hAnsiTheme="majorBidi" w:cstheme="majorBidi" w:hint="cs"/>
          <w:sz w:val="28"/>
          <w:szCs w:val="28"/>
          <w:rtl/>
        </w:rPr>
        <w:t>ية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الخاصة بهم</w:t>
      </w:r>
      <w:r w:rsidRPr="006D6C8F">
        <w:rPr>
          <w:rFonts w:asciiTheme="majorBidi" w:hAnsiTheme="majorBidi" w:cstheme="majorBidi"/>
          <w:sz w:val="28"/>
          <w:szCs w:val="28"/>
        </w:rPr>
        <w:t xml:space="preserve"> (</w:t>
      </w:r>
      <w:r w:rsidRPr="006D6C8F">
        <w:rPr>
          <w:rFonts w:asciiTheme="majorBidi" w:hAnsiTheme="majorBidi" w:cstheme="majorBidi"/>
          <w:sz w:val="28"/>
          <w:szCs w:val="28"/>
          <w:rtl/>
        </w:rPr>
        <w:t>يشار إليها فيما يلي بـ</w:t>
      </w:r>
      <w:r w:rsidR="00CE68A0" w:rsidRPr="006D6C8F">
        <w:rPr>
          <w:rFonts w:asciiTheme="majorBidi" w:hAnsiTheme="majorBidi" w:cstheme="majorBidi"/>
          <w:sz w:val="28"/>
          <w:szCs w:val="28"/>
          <w:rtl/>
        </w:rPr>
        <w:t xml:space="preserve"> (سي إن إس)</w:t>
      </w:r>
      <w:r w:rsidRPr="006D6C8F">
        <w:rPr>
          <w:rFonts w:asciiTheme="majorBidi" w:hAnsiTheme="majorBidi" w:cstheme="majorBidi"/>
          <w:sz w:val="28"/>
          <w:szCs w:val="28"/>
        </w:rPr>
        <w:t xml:space="preserve"> 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، مع </w:t>
      </w:r>
      <w:r w:rsidR="00CE68A0" w:rsidRPr="006D6C8F">
        <w:rPr>
          <w:rFonts w:asciiTheme="majorBidi" w:hAnsiTheme="majorBidi" w:cstheme="majorBidi"/>
          <w:sz w:val="28"/>
          <w:szCs w:val="28"/>
          <w:rtl/>
        </w:rPr>
        <w:t xml:space="preserve">تقديم </w:t>
      </w:r>
      <w:r w:rsidRPr="006D6C8F">
        <w:rPr>
          <w:rFonts w:asciiTheme="majorBidi" w:hAnsiTheme="majorBidi" w:cstheme="majorBidi"/>
          <w:sz w:val="28"/>
          <w:szCs w:val="28"/>
          <w:rtl/>
        </w:rPr>
        <w:t>المعلومات التي تشير إلى أنهم مؤهلون لأداء الخدمات (كتيب ، وصف لمهام مماثلة ، خبرة في ظروف مماثلة ، وتوافر المهارات المناسبة بين الموظفين ، و</w:t>
      </w:r>
      <w:r w:rsidR="00CE68A0" w:rsidRPr="006D6C8F">
        <w:rPr>
          <w:rFonts w:asciiTheme="majorBidi" w:hAnsiTheme="majorBidi" w:cstheme="majorBidi"/>
          <w:sz w:val="28"/>
          <w:szCs w:val="28"/>
          <w:rtl/>
        </w:rPr>
        <w:t>السير الذاتية ل</w:t>
      </w:r>
      <w:r w:rsidRPr="006D6C8F">
        <w:rPr>
          <w:rFonts w:asciiTheme="majorBidi" w:hAnsiTheme="majorBidi" w:cstheme="majorBidi"/>
          <w:sz w:val="28"/>
          <w:szCs w:val="28"/>
          <w:rtl/>
        </w:rPr>
        <w:t>لموظفين وما إلى ذلك)</w:t>
      </w:r>
      <w:r w:rsidRPr="006D6C8F">
        <w:rPr>
          <w:rFonts w:asciiTheme="majorBidi" w:hAnsiTheme="majorBidi" w:cstheme="majorBidi"/>
          <w:sz w:val="28"/>
          <w:szCs w:val="28"/>
        </w:rPr>
        <w:t>.</w:t>
      </w:r>
    </w:p>
    <w:p w14:paraId="5C584341" w14:textId="77777777" w:rsidR="005A45A7" w:rsidRDefault="001A480A" w:rsidP="005A45A7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لا يجوز </w:t>
      </w:r>
      <w:r w:rsidR="00CE68A0" w:rsidRPr="006D6C8F">
        <w:rPr>
          <w:rFonts w:asciiTheme="majorBidi" w:hAnsiTheme="majorBidi" w:cstheme="majorBidi"/>
          <w:sz w:val="28"/>
          <w:szCs w:val="28"/>
          <w:rtl/>
        </w:rPr>
        <w:t xml:space="preserve">للمتقدم 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تقديم أكثر من </w:t>
      </w:r>
      <w:r w:rsidRPr="005A45A7">
        <w:rPr>
          <w:rFonts w:asciiTheme="majorBidi" w:hAnsiTheme="majorBidi" w:cstheme="majorBidi"/>
          <w:sz w:val="28"/>
          <w:szCs w:val="28"/>
          <w:rtl/>
        </w:rPr>
        <w:t>طلب واحد بموجب</w:t>
      </w:r>
      <w:r w:rsidR="00CE68A0" w:rsidRPr="005A45A7">
        <w:rPr>
          <w:rFonts w:asciiTheme="majorBidi" w:hAnsiTheme="majorBidi" w:cstheme="majorBidi"/>
          <w:sz w:val="28"/>
          <w:szCs w:val="28"/>
          <w:rtl/>
        </w:rPr>
        <w:t xml:space="preserve"> طلب المذكرات المفاهيمية هذا</w:t>
      </w:r>
      <w:r w:rsidRPr="005A45A7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63C34BFB" w14:textId="38C0FDCD" w:rsidR="001A480A" w:rsidRDefault="00CE68A0" w:rsidP="005A45A7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</w:rPr>
      </w:pPr>
      <w:r w:rsidRPr="005A45A7">
        <w:rPr>
          <w:rFonts w:asciiTheme="majorBidi" w:hAnsiTheme="majorBidi" w:cstheme="majorBidi"/>
          <w:sz w:val="28"/>
          <w:szCs w:val="28"/>
          <w:rtl/>
        </w:rPr>
        <w:lastRenderedPageBreak/>
        <w:t>و</w:t>
      </w:r>
      <w:r w:rsidR="001A480A" w:rsidRPr="005A45A7">
        <w:rPr>
          <w:rFonts w:asciiTheme="majorBidi" w:hAnsiTheme="majorBidi" w:cstheme="majorBidi"/>
          <w:sz w:val="28"/>
          <w:szCs w:val="28"/>
          <w:rtl/>
        </w:rPr>
        <w:t>يجب تقديم الطلبات وفقًا للتعليمات والنماذج المرفقة</w:t>
      </w:r>
      <w:r w:rsidRPr="005A45A7">
        <w:rPr>
          <w:rFonts w:asciiTheme="majorBidi" w:hAnsiTheme="majorBidi" w:cstheme="majorBidi"/>
          <w:sz w:val="28"/>
          <w:szCs w:val="28"/>
          <w:rtl/>
        </w:rPr>
        <w:t xml:space="preserve"> لطلب المذكرات المفاهيمية</w:t>
      </w:r>
      <w:r w:rsidR="001A480A" w:rsidRPr="005A45A7">
        <w:rPr>
          <w:rFonts w:asciiTheme="majorBidi" w:hAnsiTheme="majorBidi" w:cstheme="majorBidi"/>
          <w:sz w:val="28"/>
          <w:szCs w:val="28"/>
        </w:rPr>
        <w:t>.</w:t>
      </w:r>
    </w:p>
    <w:p w14:paraId="5ED56A00" w14:textId="1ED04B7E" w:rsidR="005A45A7" w:rsidRPr="005A45A7" w:rsidRDefault="005A45A7" w:rsidP="005A45A7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6D6C8F">
        <w:rPr>
          <w:rFonts w:asciiTheme="majorBidi" w:hAnsiTheme="majorBidi" w:cs="Times New Roman"/>
          <w:sz w:val="28"/>
          <w:szCs w:val="28"/>
          <w:rtl/>
        </w:rPr>
        <w:t xml:space="preserve">يجب على المتقدمين 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إرسال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 نسخة إلكترونية من طلباتهم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 xml:space="preserve"> إلى البريد الإلكتروني </w:t>
      </w:r>
      <w:hyperlink r:id="rId8" w:history="1">
        <w:r w:rsidRPr="005A45A7">
          <w:rPr>
            <w:rStyle w:val="Hyperlink"/>
            <w:rFonts w:ascii="Proxima Nova" w:hAnsi="Proxima Nova"/>
            <w:color w:val="0070C0"/>
            <w:lang w:val="en-GB"/>
          </w:rPr>
          <w:t>ipr.papp@undp.org</w:t>
        </w:r>
      </w:hyperlink>
      <w:r w:rsidRPr="005A45A7">
        <w:rPr>
          <w:rFonts w:asciiTheme="majorBidi" w:hAnsiTheme="majorBidi" w:cs="Times New Roman"/>
          <w:color w:val="0070C0"/>
          <w:sz w:val="28"/>
          <w:szCs w:val="28"/>
          <w:rtl/>
        </w:rPr>
        <w:t xml:space="preserve"> </w:t>
      </w:r>
      <w:r w:rsidRPr="006D6C8F">
        <w:rPr>
          <w:rFonts w:asciiTheme="majorBidi" w:hAnsiTheme="majorBidi" w:cs="Times New Roman"/>
          <w:sz w:val="28"/>
          <w:szCs w:val="28"/>
          <w:rtl/>
        </w:rPr>
        <w:t xml:space="preserve">، في موعد 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 xml:space="preserve">أقصاه </w:t>
      </w:r>
      <w:r w:rsidR="00BC1E51" w:rsidRPr="006D6C8F">
        <w:rPr>
          <w:rFonts w:asciiTheme="majorBidi" w:hAnsiTheme="majorBidi" w:cs="Times New Roman"/>
          <w:sz w:val="28"/>
          <w:szCs w:val="28"/>
        </w:rPr>
        <w:t>0</w:t>
      </w:r>
      <w:r w:rsidR="00271BD0">
        <w:rPr>
          <w:rFonts w:asciiTheme="majorBidi" w:hAnsiTheme="majorBidi" w:cs="Times New Roman"/>
          <w:sz w:val="28"/>
          <w:szCs w:val="28"/>
        </w:rPr>
        <w:t>8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-</w:t>
      </w:r>
      <w:r w:rsidR="00BC1E51" w:rsidRPr="006D6C8F">
        <w:rPr>
          <w:rFonts w:asciiTheme="majorBidi" w:hAnsiTheme="majorBidi" w:cs="Times New Roman"/>
          <w:sz w:val="28"/>
          <w:szCs w:val="28"/>
        </w:rPr>
        <w:t>03</w:t>
      </w:r>
      <w:r w:rsidRPr="006D6C8F">
        <w:rPr>
          <w:rFonts w:asciiTheme="majorBidi" w:hAnsiTheme="majorBidi" w:cs="Times New Roman" w:hint="cs"/>
          <w:sz w:val="28"/>
          <w:szCs w:val="28"/>
          <w:rtl/>
        </w:rPr>
        <w:t>-2022</w:t>
      </w:r>
      <w:r w:rsidRPr="006D6C8F">
        <w:rPr>
          <w:rFonts w:asciiTheme="majorBidi" w:hAnsiTheme="majorBidi" w:cs="Times New Roman"/>
          <w:sz w:val="28"/>
          <w:szCs w:val="28"/>
        </w:rPr>
        <w:t>.</w:t>
      </w:r>
    </w:p>
    <w:p w14:paraId="5646D2A5" w14:textId="77777777" w:rsidR="001A480A" w:rsidRPr="005A45A7" w:rsidRDefault="001A480A" w:rsidP="005A45A7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5A45A7">
        <w:rPr>
          <w:rFonts w:asciiTheme="majorBidi" w:hAnsiTheme="majorBidi" w:cstheme="majorBidi"/>
          <w:sz w:val="28"/>
          <w:szCs w:val="28"/>
          <w:rtl/>
        </w:rPr>
        <w:t xml:space="preserve">لن يتم النظر في </w:t>
      </w:r>
      <w:r w:rsidR="00F90481" w:rsidRPr="005A45A7">
        <w:rPr>
          <w:rFonts w:asciiTheme="majorBidi" w:hAnsiTheme="majorBidi" w:cstheme="majorBidi"/>
          <w:sz w:val="28"/>
          <w:szCs w:val="28"/>
          <w:rtl/>
        </w:rPr>
        <w:t xml:space="preserve">الطلبات المقدمة </w:t>
      </w:r>
      <w:r w:rsidRPr="005A45A7">
        <w:rPr>
          <w:rFonts w:asciiTheme="majorBidi" w:hAnsiTheme="majorBidi" w:cstheme="majorBidi"/>
          <w:sz w:val="28"/>
          <w:szCs w:val="28"/>
          <w:rtl/>
        </w:rPr>
        <w:t>المتأخر</w:t>
      </w:r>
      <w:r w:rsidR="00F90481" w:rsidRPr="005A45A7">
        <w:rPr>
          <w:rFonts w:asciiTheme="majorBidi" w:hAnsiTheme="majorBidi" w:cstheme="majorBidi"/>
          <w:sz w:val="28"/>
          <w:szCs w:val="28"/>
          <w:rtl/>
        </w:rPr>
        <w:t>ة</w:t>
      </w:r>
      <w:r w:rsidRPr="005A45A7">
        <w:rPr>
          <w:rFonts w:asciiTheme="majorBidi" w:hAnsiTheme="majorBidi" w:cstheme="majorBidi"/>
          <w:sz w:val="28"/>
          <w:szCs w:val="28"/>
          <w:rtl/>
        </w:rPr>
        <w:t xml:space="preserve"> ، بغض النظر عن الأسباب أو الظروف</w:t>
      </w:r>
      <w:r w:rsidRPr="005A45A7">
        <w:rPr>
          <w:rFonts w:asciiTheme="majorBidi" w:hAnsiTheme="majorBidi" w:cstheme="majorBidi"/>
          <w:sz w:val="28"/>
          <w:szCs w:val="28"/>
        </w:rPr>
        <w:t>.</w:t>
      </w:r>
    </w:p>
    <w:p w14:paraId="7E95273F" w14:textId="77AAD1C2" w:rsidR="00EE12FC" w:rsidRPr="00855366" w:rsidRDefault="001A480A" w:rsidP="00855366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يرجى ملاحظة أنه سيتم النظر </w:t>
      </w:r>
      <w:r w:rsidR="00855366" w:rsidRPr="006D6C8F">
        <w:rPr>
          <w:rFonts w:asciiTheme="majorBidi" w:hAnsiTheme="majorBidi" w:cstheme="majorBidi" w:hint="cs"/>
          <w:sz w:val="28"/>
          <w:szCs w:val="28"/>
          <w:rtl/>
          <w:lang w:bidi="ar-JO"/>
        </w:rPr>
        <w:t>إلى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المتقدمين 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 xml:space="preserve">المرشحين </w:t>
      </w:r>
      <w:r w:rsidRPr="008B0203">
        <w:rPr>
          <w:rFonts w:asciiTheme="majorBidi" w:hAnsiTheme="majorBidi" w:cstheme="majorBidi"/>
          <w:sz w:val="28"/>
          <w:szCs w:val="28"/>
          <w:rtl/>
        </w:rPr>
        <w:t>في القائمة المختصرة فقط لتطويرال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قتراح الكامل وتقديمه.</w:t>
      </w:r>
    </w:p>
    <w:p w14:paraId="3B0F926D" w14:textId="77777777" w:rsidR="005C502F" w:rsidRPr="008B0203" w:rsidRDefault="005C502F" w:rsidP="002737F1">
      <w:pPr>
        <w:bidi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8B0203">
        <w:rPr>
          <w:rFonts w:asciiTheme="majorBidi" w:hAnsiTheme="majorBidi" w:cstheme="majorBidi"/>
          <w:sz w:val="28"/>
          <w:szCs w:val="28"/>
          <w:u w:val="single"/>
          <w:rtl/>
        </w:rPr>
        <w:t>معلومات إضافية عن</w:t>
      </w:r>
      <w:r w:rsidR="0068101E" w:rsidRPr="008B0203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="00F90481" w:rsidRPr="008B0203">
        <w:rPr>
          <w:rFonts w:asciiTheme="majorBidi" w:hAnsiTheme="majorBidi" w:cstheme="majorBidi"/>
          <w:sz w:val="28"/>
          <w:szCs w:val="28"/>
          <w:u w:val="single"/>
          <w:rtl/>
        </w:rPr>
        <w:t>طلب</w:t>
      </w:r>
      <w:r w:rsidR="0068101E" w:rsidRPr="008B0203">
        <w:rPr>
          <w:rFonts w:asciiTheme="majorBidi" w:hAnsiTheme="majorBidi" w:cstheme="majorBidi"/>
          <w:sz w:val="28"/>
          <w:szCs w:val="28"/>
          <w:u w:val="single"/>
          <w:rtl/>
        </w:rPr>
        <w:t>ات</w:t>
      </w:r>
      <w:r w:rsidR="00F81A59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عروض</w:t>
      </w:r>
      <w:r w:rsidR="00F90481" w:rsidRPr="008B0203">
        <w:rPr>
          <w:rFonts w:asciiTheme="majorBidi" w:hAnsiTheme="majorBidi" w:cstheme="majorBidi"/>
          <w:sz w:val="28"/>
          <w:szCs w:val="28"/>
          <w:u w:val="single"/>
          <w:rtl/>
        </w:rPr>
        <w:t xml:space="preserve"> المذكرات المفاهيمية</w:t>
      </w:r>
      <w:r w:rsidRPr="008B0203">
        <w:rPr>
          <w:rFonts w:asciiTheme="majorBidi" w:hAnsiTheme="majorBidi" w:cstheme="majorBidi"/>
          <w:sz w:val="28"/>
          <w:szCs w:val="28"/>
          <w:u w:val="single"/>
        </w:rPr>
        <w:t>:</w:t>
      </w:r>
    </w:p>
    <w:p w14:paraId="5F7120DC" w14:textId="56219339" w:rsidR="005C502F" w:rsidRDefault="005C502F" w:rsidP="002737F1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يمكن </w:t>
      </w:r>
      <w:r w:rsidR="005B2ECB">
        <w:rPr>
          <w:rFonts w:asciiTheme="majorBidi" w:hAnsiTheme="majorBidi" w:cstheme="majorBidi" w:hint="cs"/>
          <w:sz w:val="28"/>
          <w:szCs w:val="28"/>
          <w:rtl/>
        </w:rPr>
        <w:t xml:space="preserve">للجهات 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المتقدمة ال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تصال ببرنامج الأمم المتحدة الإنمائي قبل الموعد النهائي</w:t>
      </w:r>
      <w:r w:rsidR="00BC1E5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وفي موعد أقصاه 28-02-2022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للتقديم لطلب مزيد من الإيضاحات حول شروط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 xml:space="preserve"> ونماذج الإتصال</w:t>
      </w:r>
      <w:r w:rsidRPr="008B0203">
        <w:rPr>
          <w:rFonts w:asciiTheme="majorBidi" w:hAnsiTheme="majorBidi" w:cstheme="majorBidi"/>
          <w:sz w:val="28"/>
          <w:szCs w:val="28"/>
          <w:rtl/>
        </w:rPr>
        <w:t>. لن يتم الرد إلا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>ّ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على الطلبات المكتوبة على هذا البريد الإلكتروني</w:t>
      </w:r>
      <w:r w:rsidRPr="008B0203">
        <w:rPr>
          <w:rFonts w:asciiTheme="majorBidi" w:hAnsiTheme="majorBidi" w:cstheme="majorBidi"/>
          <w:sz w:val="28"/>
          <w:szCs w:val="28"/>
        </w:rPr>
        <w:t xml:space="preserve">: ipr.papp@undp.org. </w:t>
      </w:r>
      <w:r w:rsidRPr="008B0203">
        <w:rPr>
          <w:rFonts w:asciiTheme="majorBidi" w:hAnsiTheme="majorBidi" w:cstheme="majorBidi"/>
          <w:sz w:val="28"/>
          <w:szCs w:val="28"/>
          <w:rtl/>
        </w:rPr>
        <w:t>لن يتم التعامل مع أي استفسارات عبر الهاتف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3BEF8C29" w14:textId="1CCFBDAD" w:rsidR="00BC1E51" w:rsidRPr="008B0203" w:rsidRDefault="00BC1E51" w:rsidP="00BC1E51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BC1E51">
        <w:rPr>
          <w:rFonts w:asciiTheme="majorBidi" w:hAnsiTheme="majorBidi" w:cs="Times New Roman"/>
          <w:sz w:val="28"/>
          <w:szCs w:val="28"/>
          <w:rtl/>
        </w:rPr>
        <w:t xml:space="preserve">سيتم تنظيم جلستين </w:t>
      </w:r>
      <w:r>
        <w:rPr>
          <w:rFonts w:asciiTheme="majorBidi" w:hAnsiTheme="majorBidi" w:cs="Times New Roman" w:hint="cs"/>
          <w:sz w:val="28"/>
          <w:szCs w:val="28"/>
          <w:rtl/>
        </w:rPr>
        <w:t>توضيحيتين</w:t>
      </w:r>
      <w:r w:rsidRPr="00BC1E51">
        <w:rPr>
          <w:rFonts w:asciiTheme="majorBidi" w:hAnsiTheme="majorBidi" w:cs="Times New Roman"/>
          <w:sz w:val="28"/>
          <w:szCs w:val="28"/>
          <w:rtl/>
        </w:rPr>
        <w:t>. لشرح فرصة التمويل هذه. سيتم تنظيم الجلسة الأولى في 1</w:t>
      </w:r>
      <w:r w:rsidR="006D6C8F">
        <w:rPr>
          <w:rFonts w:asciiTheme="majorBidi" w:hAnsiTheme="majorBidi" w:cs="Times New Roman" w:hint="cs"/>
          <w:sz w:val="28"/>
          <w:szCs w:val="28"/>
          <w:rtl/>
        </w:rPr>
        <w:t>4</w:t>
      </w:r>
      <w:r w:rsidRPr="00BC1E51">
        <w:rPr>
          <w:rFonts w:asciiTheme="majorBidi" w:hAnsiTheme="majorBidi" w:cs="Times New Roman"/>
          <w:sz w:val="28"/>
          <w:szCs w:val="28"/>
          <w:rtl/>
        </w:rPr>
        <w:t xml:space="preserve"> فبراير والثانية في 17 فبراير. التسجيل المسبق مطلوب ،</w:t>
      </w:r>
      <w:r w:rsidR="00206666">
        <w:rPr>
          <w:rFonts w:asciiTheme="majorBidi" w:hAnsiTheme="majorBidi" w:cs="Times New Roman" w:hint="cs"/>
          <w:sz w:val="28"/>
          <w:szCs w:val="28"/>
          <w:rtl/>
        </w:rPr>
        <w:t xml:space="preserve"> في حال الرغبة في المشاركة،</w:t>
      </w:r>
      <w:r w:rsidRPr="00BC1E51">
        <w:rPr>
          <w:rFonts w:asciiTheme="majorBidi" w:hAnsiTheme="majorBidi" w:cs="Times New Roman"/>
          <w:sz w:val="28"/>
          <w:szCs w:val="28"/>
          <w:rtl/>
        </w:rPr>
        <w:t xml:space="preserve"> يرجى</w:t>
      </w:r>
      <w:r w:rsidR="00206666">
        <w:rPr>
          <w:rFonts w:asciiTheme="majorBidi" w:hAnsiTheme="majorBidi" w:cs="Times New Roman" w:hint="cs"/>
          <w:sz w:val="28"/>
          <w:szCs w:val="28"/>
          <w:rtl/>
        </w:rPr>
        <w:t xml:space="preserve"> إرسال</w:t>
      </w:r>
      <w:r w:rsidRPr="00BC1E5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06666">
        <w:rPr>
          <w:rFonts w:asciiTheme="majorBidi" w:hAnsiTheme="majorBidi" w:cs="Times New Roman" w:hint="cs"/>
          <w:sz w:val="28"/>
          <w:szCs w:val="28"/>
          <w:rtl/>
        </w:rPr>
        <w:t>طلب بالمشاركة إلى البريد الإلكتروني</w:t>
      </w:r>
      <w:r w:rsidRPr="00BC1E51">
        <w:rPr>
          <w:rFonts w:asciiTheme="majorBidi" w:hAnsiTheme="majorBidi" w:cs="Times New Roman"/>
          <w:sz w:val="28"/>
          <w:szCs w:val="28"/>
          <w:rtl/>
        </w:rPr>
        <w:t xml:space="preserve"> </w:t>
      </w:r>
      <w:hyperlink r:id="rId9" w:history="1">
        <w:r w:rsidR="00912C76" w:rsidRPr="00A9451D">
          <w:rPr>
            <w:rStyle w:val="Hyperlink"/>
            <w:rFonts w:asciiTheme="majorBidi" w:hAnsiTheme="majorBidi" w:cstheme="majorBidi"/>
            <w:sz w:val="28"/>
            <w:szCs w:val="28"/>
          </w:rPr>
          <w:t>ipr.papp@undp.org</w:t>
        </w:r>
      </w:hyperlink>
      <w:r w:rsidR="00912C76">
        <w:rPr>
          <w:rFonts w:asciiTheme="majorBidi" w:hAnsiTheme="majorBidi" w:cstheme="majorBidi"/>
          <w:sz w:val="28"/>
          <w:szCs w:val="28"/>
        </w:rPr>
        <w:t xml:space="preserve"> </w:t>
      </w:r>
      <w:r w:rsidRPr="00BC1E51">
        <w:rPr>
          <w:rFonts w:asciiTheme="majorBidi" w:hAnsiTheme="majorBidi" w:cs="Times New Roman"/>
          <w:sz w:val="28"/>
          <w:szCs w:val="28"/>
          <w:rtl/>
        </w:rPr>
        <w:t xml:space="preserve">. ستتلقى المنظمات المهتمة دعوة </w:t>
      </w:r>
      <w:r w:rsidR="00206666">
        <w:rPr>
          <w:rFonts w:asciiTheme="majorBidi" w:hAnsiTheme="majorBidi" w:cs="Times New Roman" w:hint="cs"/>
          <w:sz w:val="28"/>
          <w:szCs w:val="28"/>
          <w:rtl/>
        </w:rPr>
        <w:t>للمشاركة</w:t>
      </w:r>
      <w:r w:rsidRPr="00BC1E51">
        <w:rPr>
          <w:rFonts w:asciiTheme="majorBidi" w:hAnsiTheme="majorBidi" w:cs="Times New Roman"/>
          <w:sz w:val="28"/>
          <w:szCs w:val="28"/>
          <w:rtl/>
        </w:rPr>
        <w:t xml:space="preserve"> مع الرابط وجدول الأعمال قبل الجلسة.</w:t>
      </w:r>
    </w:p>
    <w:p w14:paraId="120679C8" w14:textId="77777777" w:rsidR="005C502F" w:rsidRPr="008B0203" w:rsidRDefault="005C502F" w:rsidP="002737F1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سيتم الإعلان عن أي جلسات إعلامية (بما في ذلك التاريخ والمكان) كجزء من رابط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 xml:space="preserve"> هذا الإتصال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1D7AA9AD" w14:textId="25B2B2B9" w:rsidR="005C502F" w:rsidRPr="006D6C8F" w:rsidRDefault="005C502F" w:rsidP="002737F1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يحتفظ برنامج الأمم المتحدة الإنمائي بالحق في طلب معلومات إضافية والتحقق من ميزانية مقدم الطلب والنهج الفني</w:t>
      </w:r>
      <w:r w:rsidRPr="008B0203">
        <w:rPr>
          <w:rFonts w:asciiTheme="majorBidi" w:hAnsiTheme="majorBidi" w:cstheme="majorBidi"/>
          <w:sz w:val="28"/>
          <w:szCs w:val="28"/>
        </w:rPr>
        <w:t>.</w:t>
      </w:r>
      <w:r w:rsidR="00ED28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D2831" w:rsidRPr="006D6C8F">
        <w:rPr>
          <w:rFonts w:asciiTheme="majorBidi" w:hAnsiTheme="majorBidi" w:cs="Times New Roman"/>
          <w:sz w:val="28"/>
          <w:szCs w:val="28"/>
          <w:rtl/>
        </w:rPr>
        <w:t>يمكن تعديل الميزانية والنطاق والنهج الفني وفقًا لذلك.</w:t>
      </w:r>
    </w:p>
    <w:p w14:paraId="01CC521C" w14:textId="7C7043D0" w:rsidR="00F90481" w:rsidRPr="00ED2831" w:rsidRDefault="005C502F" w:rsidP="00633C7D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سيتم التحقق من </w:t>
      </w:r>
      <w:r w:rsidR="00F90481" w:rsidRPr="006D6C8F">
        <w:rPr>
          <w:rFonts w:asciiTheme="majorBidi" w:hAnsiTheme="majorBidi" w:cstheme="majorBidi"/>
          <w:sz w:val="28"/>
          <w:szCs w:val="28"/>
          <w:rtl/>
        </w:rPr>
        <w:t>إ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زدواجية </w:t>
      </w:r>
      <w:r w:rsidRPr="00ED2831">
        <w:rPr>
          <w:rFonts w:asciiTheme="majorBidi" w:hAnsiTheme="majorBidi" w:cstheme="majorBidi"/>
          <w:sz w:val="28"/>
          <w:szCs w:val="28"/>
          <w:rtl/>
        </w:rPr>
        <w:t>المشاريع</w:t>
      </w:r>
      <w:r w:rsidR="00ED28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D2831" w:rsidRPr="006D6C8F">
        <w:rPr>
          <w:rFonts w:asciiTheme="majorBidi" w:hAnsiTheme="majorBidi" w:cstheme="majorBidi" w:hint="cs"/>
          <w:sz w:val="28"/>
          <w:szCs w:val="28"/>
          <w:rtl/>
        </w:rPr>
        <w:t>المقدمة</w:t>
      </w:r>
      <w:r w:rsidRPr="006D6C8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D2831">
        <w:rPr>
          <w:rFonts w:asciiTheme="majorBidi" w:hAnsiTheme="majorBidi" w:cstheme="majorBidi"/>
          <w:sz w:val="28"/>
          <w:szCs w:val="28"/>
          <w:rtl/>
        </w:rPr>
        <w:t xml:space="preserve">مع الوزارات ذات الصلة والجهات الفاعلة الأخرى. </w:t>
      </w:r>
    </w:p>
    <w:p w14:paraId="1676A862" w14:textId="77777777" w:rsidR="005C502F" w:rsidRPr="008B0203" w:rsidRDefault="005C502F" w:rsidP="00F90481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ت</w:t>
      </w:r>
      <w:r w:rsidR="00F90481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جهيز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الطلبات</w:t>
      </w:r>
      <w:r w:rsidRPr="008B020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61267186" w14:textId="77777777" w:rsidR="005C502F" w:rsidRPr="008B0203" w:rsidRDefault="005C502F" w:rsidP="00F9048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يتم تشجيع المتقدمين بشدة على 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sz w:val="28"/>
          <w:szCs w:val="28"/>
          <w:rtl/>
        </w:rPr>
        <w:t>قتراح أفكار مبتكرة وطرق للتنفيذ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1ADDFBD2" w14:textId="77777777" w:rsidR="005C502F" w:rsidRPr="008B0203" w:rsidRDefault="005C502F" w:rsidP="00F9048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يجب أن يتأكد مقدمو الطلبات من عدم توفر آلية تمويل أخرى لأنشطة المشروع نفسها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4B24E0DD" w14:textId="77777777" w:rsidR="00F90481" w:rsidRPr="008B0203" w:rsidRDefault="005C502F" w:rsidP="0068101E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سيتم النظر في 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 xml:space="preserve">الطلبات </w:t>
      </w:r>
      <w:r w:rsidRPr="008B0203">
        <w:rPr>
          <w:rFonts w:asciiTheme="majorBidi" w:hAnsiTheme="majorBidi" w:cstheme="majorBidi"/>
          <w:sz w:val="28"/>
          <w:szCs w:val="28"/>
          <w:rtl/>
        </w:rPr>
        <w:t>التي تخفف أو تتجنب المخاطر المباشرة و</w:t>
      </w:r>
      <w:r w:rsidR="00F90481" w:rsidRPr="008B0203">
        <w:rPr>
          <w:rFonts w:asciiTheme="majorBidi" w:hAnsiTheme="majorBidi" w:cstheme="majorBidi"/>
          <w:sz w:val="28"/>
          <w:szCs w:val="28"/>
          <w:rtl/>
        </w:rPr>
        <w:t>الفورية</w:t>
      </w:r>
      <w:r w:rsidRPr="008B0203">
        <w:rPr>
          <w:rFonts w:asciiTheme="majorBidi" w:hAnsiTheme="majorBidi" w:cstheme="majorBidi"/>
          <w:sz w:val="28"/>
          <w:szCs w:val="28"/>
          <w:rtl/>
        </w:rPr>
        <w:t xml:space="preserve"> التي يواجهها المجتمع ، خاصة إذا كانت مصممة من وجهة نظر تنموية</w:t>
      </w:r>
      <w:r w:rsidRPr="008B0203">
        <w:rPr>
          <w:rFonts w:asciiTheme="majorBidi" w:hAnsiTheme="majorBidi" w:cstheme="majorBidi"/>
          <w:sz w:val="28"/>
          <w:szCs w:val="28"/>
        </w:rPr>
        <w:t>.</w:t>
      </w:r>
    </w:p>
    <w:p w14:paraId="60D34E02" w14:textId="77777777" w:rsidR="00E33E31" w:rsidRPr="008B0203" w:rsidRDefault="005C502F" w:rsidP="00EE12FC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>لن يتم النظر في نوع التدخلات الإنسانية.</w:t>
      </w:r>
    </w:p>
    <w:p w14:paraId="256486C2" w14:textId="77777777" w:rsidR="00E33E31" w:rsidRPr="008B0203" w:rsidRDefault="00E33E31" w:rsidP="00F90481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="00F90481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ا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="00F90481" w:rsidRPr="008B0203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ر ال</w:t>
      </w:r>
      <w:r w:rsidR="00F90481" w:rsidRPr="008B0203">
        <w:rPr>
          <w:rFonts w:asciiTheme="majorBidi" w:hAnsiTheme="majorBidi" w:cstheme="majorBidi"/>
          <w:b/>
          <w:bCs/>
          <w:sz w:val="28"/>
          <w:szCs w:val="28"/>
          <w:rtl/>
        </w:rPr>
        <w:t>إ</w:t>
      </w:r>
      <w:r w:rsidRPr="008B0203">
        <w:rPr>
          <w:rFonts w:asciiTheme="majorBidi" w:hAnsiTheme="majorBidi" w:cstheme="majorBidi"/>
          <w:b/>
          <w:bCs/>
          <w:sz w:val="28"/>
          <w:szCs w:val="28"/>
          <w:rtl/>
        </w:rPr>
        <w:t>ختيار</w:t>
      </w:r>
    </w:p>
    <w:p w14:paraId="1C9286C3" w14:textId="77777777" w:rsidR="003A19DC" w:rsidRPr="008B0203" w:rsidRDefault="00E33E31" w:rsidP="00EE12FC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8B0203">
        <w:rPr>
          <w:rFonts w:asciiTheme="majorBidi" w:hAnsiTheme="majorBidi" w:cstheme="majorBidi"/>
          <w:sz w:val="28"/>
          <w:szCs w:val="28"/>
          <w:rtl/>
        </w:rPr>
        <w:t xml:space="preserve">سيتم فحص المشاريع من قبل برنامج الأمم المتحدة الإنمائي للتأكد من تلبية جميع المتطلبات (أهلية المشروع والكيان). </w:t>
      </w:r>
      <w:r w:rsidR="00677C28" w:rsidRPr="008B0203">
        <w:rPr>
          <w:rFonts w:asciiTheme="majorBidi" w:hAnsiTheme="majorBidi" w:cstheme="majorBidi"/>
          <w:sz w:val="28"/>
          <w:szCs w:val="28"/>
          <w:rtl/>
        </w:rPr>
        <w:t>و</w:t>
      </w:r>
      <w:r w:rsidRPr="008B0203">
        <w:rPr>
          <w:rFonts w:asciiTheme="majorBidi" w:hAnsiTheme="majorBidi" w:cstheme="majorBidi"/>
          <w:sz w:val="28"/>
          <w:szCs w:val="28"/>
          <w:rtl/>
        </w:rPr>
        <w:t>بعد هذا الفحص الرسمي الأولي ، سيتم تقييم المشاريع وفقًا للمعايير التالية:</w:t>
      </w:r>
    </w:p>
    <w:tbl>
      <w:tblPr>
        <w:tblStyle w:val="TableGrid"/>
        <w:bidiVisual/>
        <w:tblW w:w="9428" w:type="dxa"/>
        <w:tblLayout w:type="fixed"/>
        <w:tblLook w:val="04A0" w:firstRow="1" w:lastRow="0" w:firstColumn="1" w:lastColumn="0" w:noHBand="0" w:noVBand="1"/>
      </w:tblPr>
      <w:tblGrid>
        <w:gridCol w:w="6200"/>
        <w:gridCol w:w="3228"/>
      </w:tblGrid>
      <w:tr w:rsidR="00E33E31" w:rsidRPr="008B0203" w14:paraId="0D8EC243" w14:textId="77777777" w:rsidTr="00677C28">
        <w:trPr>
          <w:trHeight w:val="476"/>
        </w:trPr>
        <w:tc>
          <w:tcPr>
            <w:tcW w:w="6200" w:type="dxa"/>
          </w:tcPr>
          <w:p w14:paraId="3C48A8DA" w14:textId="77777777" w:rsidR="00E33E31" w:rsidRPr="008B0203" w:rsidRDefault="00677C28" w:rsidP="00677C28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  <w:t>المعيار</w:t>
            </w:r>
          </w:p>
        </w:tc>
        <w:tc>
          <w:tcPr>
            <w:tcW w:w="3228" w:type="dxa"/>
          </w:tcPr>
          <w:p w14:paraId="4A828E02" w14:textId="77777777" w:rsidR="00E33E31" w:rsidRPr="008B0203" w:rsidRDefault="00741586" w:rsidP="00677C28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الدرجة القصوى</w:t>
            </w:r>
          </w:p>
        </w:tc>
      </w:tr>
      <w:tr w:rsidR="00E33E31" w:rsidRPr="008B0203" w14:paraId="4F7301D8" w14:textId="77777777" w:rsidTr="00677C28">
        <w:tc>
          <w:tcPr>
            <w:tcW w:w="6200" w:type="dxa"/>
            <w:shd w:val="clear" w:color="auto" w:fill="ED7D31" w:themeFill="accent2"/>
          </w:tcPr>
          <w:p w14:paraId="38BF4E85" w14:textId="77777777" w:rsidR="00E33E31" w:rsidRPr="008B0203" w:rsidRDefault="00677C28" w:rsidP="00677C28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lastRenderedPageBreak/>
              <w:t>المعيار البرنامجي</w:t>
            </w:r>
          </w:p>
        </w:tc>
        <w:tc>
          <w:tcPr>
            <w:tcW w:w="3228" w:type="dxa"/>
            <w:shd w:val="clear" w:color="auto" w:fill="ED7D31" w:themeFill="accent2"/>
          </w:tcPr>
          <w:p w14:paraId="1E34176A" w14:textId="77777777" w:rsidR="00E33E31" w:rsidRPr="008B0203" w:rsidRDefault="00677C28" w:rsidP="00677C28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  <w:t>85 نقطة</w:t>
            </w:r>
          </w:p>
        </w:tc>
      </w:tr>
      <w:tr w:rsidR="00E33E31" w:rsidRPr="008B0203" w14:paraId="05774E26" w14:textId="77777777" w:rsidTr="00677C28">
        <w:tc>
          <w:tcPr>
            <w:tcW w:w="6200" w:type="dxa"/>
            <w:shd w:val="clear" w:color="auto" w:fill="F7CAAC" w:themeFill="accent2" w:themeFillTint="66"/>
          </w:tcPr>
          <w:p w14:paraId="0A1A8820" w14:textId="77777777" w:rsidR="00E33E31" w:rsidRPr="008B0203" w:rsidRDefault="00677C28" w:rsidP="00677C2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التنمية الإجتماعية الإقتصادية</w:t>
            </w:r>
          </w:p>
        </w:tc>
        <w:tc>
          <w:tcPr>
            <w:tcW w:w="3228" w:type="dxa"/>
            <w:shd w:val="clear" w:color="auto" w:fill="F7CAAC" w:themeFill="accent2" w:themeFillTint="66"/>
          </w:tcPr>
          <w:p w14:paraId="36E4E022" w14:textId="77777777" w:rsidR="00E33E31" w:rsidRPr="008B0203" w:rsidRDefault="00677C28" w:rsidP="00677C28">
            <w:pPr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  <w:t>30 نقطة</w:t>
            </w:r>
          </w:p>
        </w:tc>
      </w:tr>
      <w:tr w:rsidR="00E33E31" w:rsidRPr="008B0203" w14:paraId="15EAEB6D" w14:textId="77777777" w:rsidTr="00677C28">
        <w:tc>
          <w:tcPr>
            <w:tcW w:w="6200" w:type="dxa"/>
          </w:tcPr>
          <w:p w14:paraId="4CFDBA75" w14:textId="77777777" w:rsidR="00084B98" w:rsidRPr="008B0203" w:rsidRDefault="00084B98" w:rsidP="00084B98">
            <w:pPr>
              <w:bidi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إمكانية تحسين و / أو توسيع الخدمات</w:t>
            </w:r>
          </w:p>
          <w:p w14:paraId="3CE6EC40" w14:textId="77777777" w:rsidR="00084B98" w:rsidRPr="008B0203" w:rsidRDefault="00084B98" w:rsidP="00084B98">
            <w:pPr>
              <w:bidi/>
              <w:jc w:val="both"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- ملاءمة وجودة الخدمات المقدمة حاليًا للمجتمع</w:t>
            </w:r>
          </w:p>
          <w:p w14:paraId="0202339D" w14:textId="77777777" w:rsidR="00E33E31" w:rsidRPr="008B0203" w:rsidRDefault="00084B98" w:rsidP="00084B98">
            <w:pPr>
              <w:bidi/>
              <w:jc w:val="both"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-خطة تحسين الجودة وتوسيع الخدمات</w:t>
            </w:r>
          </w:p>
        </w:tc>
        <w:tc>
          <w:tcPr>
            <w:tcW w:w="3228" w:type="dxa"/>
          </w:tcPr>
          <w:p w14:paraId="2982B1C7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12</w:t>
            </w:r>
          </w:p>
        </w:tc>
      </w:tr>
      <w:tr w:rsidR="00E33E31" w:rsidRPr="008B0203" w14:paraId="2C337B0D" w14:textId="77777777" w:rsidTr="00677C28">
        <w:tc>
          <w:tcPr>
            <w:tcW w:w="6200" w:type="dxa"/>
          </w:tcPr>
          <w:p w14:paraId="70566DB1" w14:textId="77777777" w:rsidR="00084B98" w:rsidRPr="008B0203" w:rsidRDefault="00084B98" w:rsidP="00084B98">
            <w:pPr>
              <w:bidi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إمكانية خلق فرص عمل قصيرة وطويلة الأمد</w:t>
            </w:r>
          </w:p>
          <w:p w14:paraId="3EBB08E0" w14:textId="77777777" w:rsidR="00E33E31" w:rsidRPr="008B0203" w:rsidRDefault="00084B98" w:rsidP="00084B98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-إمكانية توفيرفرص عمل قصيرة وطويلة الأمد</w:t>
            </w:r>
          </w:p>
        </w:tc>
        <w:tc>
          <w:tcPr>
            <w:tcW w:w="3228" w:type="dxa"/>
          </w:tcPr>
          <w:p w14:paraId="285050AB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10</w:t>
            </w:r>
          </w:p>
        </w:tc>
      </w:tr>
      <w:tr w:rsidR="00E33E31" w:rsidRPr="008B0203" w14:paraId="15A2801B" w14:textId="77777777" w:rsidTr="00677C28">
        <w:tc>
          <w:tcPr>
            <w:tcW w:w="6200" w:type="dxa"/>
          </w:tcPr>
          <w:p w14:paraId="4E046DC6" w14:textId="76CAA55B" w:rsidR="006A3AA7" w:rsidRPr="008B0203" w:rsidRDefault="006A3AA7" w:rsidP="006A3AA7">
            <w:pPr>
              <w:bidi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إمكانية </w:t>
            </w:r>
            <w:r w:rsidR="00991344"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دعم</w:t>
            </w: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تقديم الخدمات في الأزمات المستقبلية (إستدامة الخدمات)</w:t>
            </w:r>
          </w:p>
          <w:p w14:paraId="1AF42CC8" w14:textId="1D2F7D62" w:rsidR="00E33E31" w:rsidRPr="008B0203" w:rsidRDefault="006A3AA7" w:rsidP="006A3AA7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 xml:space="preserve">-إستراتيجية </w:t>
            </w:r>
            <w:r w:rsidR="00991344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>لدعم</w:t>
            </w: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 xml:space="preserve"> تقديم الخدمة في حالة الصدمة كجزء من خطة تعزيز القدرة على الصمود</w:t>
            </w:r>
          </w:p>
        </w:tc>
        <w:tc>
          <w:tcPr>
            <w:tcW w:w="3228" w:type="dxa"/>
          </w:tcPr>
          <w:p w14:paraId="2466C50E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8</w:t>
            </w:r>
          </w:p>
        </w:tc>
      </w:tr>
      <w:tr w:rsidR="00E33E31" w:rsidRPr="008B0203" w14:paraId="698DFCE3" w14:textId="77777777" w:rsidTr="00677C28">
        <w:tc>
          <w:tcPr>
            <w:tcW w:w="6200" w:type="dxa"/>
            <w:shd w:val="clear" w:color="auto" w:fill="F7CAAC" w:themeFill="accent2" w:themeFillTint="66"/>
          </w:tcPr>
          <w:p w14:paraId="1619535E" w14:textId="77777777" w:rsidR="00E33E31" w:rsidRPr="008B0203" w:rsidRDefault="00677C28" w:rsidP="00677C2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التماسك الإجتماعي</w:t>
            </w:r>
          </w:p>
        </w:tc>
        <w:tc>
          <w:tcPr>
            <w:tcW w:w="3228" w:type="dxa"/>
            <w:shd w:val="clear" w:color="auto" w:fill="F7CAAC" w:themeFill="accent2" w:themeFillTint="66"/>
          </w:tcPr>
          <w:p w14:paraId="64A00288" w14:textId="77777777" w:rsidR="00E33E31" w:rsidRPr="008B0203" w:rsidRDefault="00677C28" w:rsidP="00677C28">
            <w:pPr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  <w:t>30 نقطة</w:t>
            </w:r>
          </w:p>
        </w:tc>
      </w:tr>
      <w:tr w:rsidR="00E33E31" w:rsidRPr="008B0203" w14:paraId="3E5BAFC5" w14:textId="77777777" w:rsidTr="00677C28">
        <w:tc>
          <w:tcPr>
            <w:tcW w:w="6200" w:type="dxa"/>
          </w:tcPr>
          <w:p w14:paraId="072B765F" w14:textId="77777777" w:rsidR="00C544ED" w:rsidRPr="008B0203" w:rsidRDefault="00C544ED" w:rsidP="00741586">
            <w:pPr>
              <w:bidi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دمج شامل </w:t>
            </w:r>
            <w:r w:rsidR="00741586"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للجهات المعنية </w:t>
            </w: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في المشروع</w:t>
            </w:r>
          </w:p>
          <w:p w14:paraId="2968CF30" w14:textId="77777777" w:rsidR="00E33E31" w:rsidRPr="008B0203" w:rsidRDefault="00B972C8" w:rsidP="00741586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-</w:t>
            </w:r>
            <w:r w:rsidR="00C544ED"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 xml:space="preserve">تصميم المشاريع على أساس </w:t>
            </w:r>
            <w:r w:rsidR="00741586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>إ</w:t>
            </w:r>
            <w:r w:rsidR="00C544ED"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حتياجات المجتمع التي تم تحديدها من خلال المشاورات التشاركية ، بما في ذلك مجموعات المجتمع المختلفة (مثل كبار السن والنساء والشباب</w:t>
            </w:r>
            <w:r w:rsidR="00741586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 xml:space="preserve"> والأشخاص ذوي الإعاقة</w:t>
            </w:r>
            <w:r w:rsidR="00C544ED"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) والإشارة إلى الخطط المحلية القائمة الأخرى عند الاقتضاء</w:t>
            </w:r>
          </w:p>
        </w:tc>
        <w:tc>
          <w:tcPr>
            <w:tcW w:w="3228" w:type="dxa"/>
          </w:tcPr>
          <w:p w14:paraId="34E13284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12</w:t>
            </w:r>
          </w:p>
        </w:tc>
      </w:tr>
      <w:tr w:rsidR="00E33E31" w:rsidRPr="008B0203" w14:paraId="3029B893" w14:textId="77777777" w:rsidTr="00677C28">
        <w:tc>
          <w:tcPr>
            <w:tcW w:w="6200" w:type="dxa"/>
          </w:tcPr>
          <w:p w14:paraId="5E72ECC9" w14:textId="77777777" w:rsidR="00B972C8" w:rsidRPr="008B0203" w:rsidRDefault="00C82862" w:rsidP="00C82862">
            <w:pPr>
              <w:bidi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عرض أنشطة خطط </w:t>
            </w:r>
            <w:r w:rsidR="00B972C8"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تعزيز القدرة على الصمود لتعزيز مبادرات التماسك الإجتماعي</w:t>
            </w:r>
          </w:p>
          <w:p w14:paraId="79F2BB26" w14:textId="77777777" w:rsidR="00E33E31" w:rsidRPr="008B0203" w:rsidRDefault="00B972C8" w:rsidP="00B972C8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-خطط  تعزيز القدرة على الصمود بما في ذلك الإستراتيجية والأنشطة لتعزيز التماسك الإجتماعي (مثل التفاعل الإجتماعي والشبكات الإجتماعية وبناء الثقة والتضامن والمساعدة)</w:t>
            </w:r>
          </w:p>
        </w:tc>
        <w:tc>
          <w:tcPr>
            <w:tcW w:w="3228" w:type="dxa"/>
          </w:tcPr>
          <w:p w14:paraId="7002A2BA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10</w:t>
            </w:r>
          </w:p>
        </w:tc>
      </w:tr>
      <w:tr w:rsidR="00E33E31" w:rsidRPr="008B0203" w14:paraId="233B022D" w14:textId="77777777" w:rsidTr="00677C28">
        <w:tc>
          <w:tcPr>
            <w:tcW w:w="6200" w:type="dxa"/>
          </w:tcPr>
          <w:p w14:paraId="4B9AB4BF" w14:textId="77777777" w:rsidR="00B972C8" w:rsidRPr="008B0203" w:rsidRDefault="00B972C8" w:rsidP="00635DDA">
            <w:pPr>
              <w:bidi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</w:t>
            </w:r>
            <w:r w:rsidR="00635DDA"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ساءلة</w:t>
            </w: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الإجتماعية</w:t>
            </w:r>
          </w:p>
          <w:p w14:paraId="0914D8F5" w14:textId="77777777" w:rsidR="00B972C8" w:rsidRPr="008B0203" w:rsidRDefault="00B972C8" w:rsidP="00635DDA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 xml:space="preserve">-الشراكة / الدور القيادي </w:t>
            </w:r>
            <w:r w:rsidR="00635DDA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>لمنظمات المجتمع المحلي</w:t>
            </w:r>
          </w:p>
          <w:p w14:paraId="44FFF1D3" w14:textId="3134C63C" w:rsidR="00E33E31" w:rsidRDefault="00B972C8" w:rsidP="00B972C8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-أنظمة المساءلة المطبقة للمستفيدين بما في ذلك آلية الشكاوى</w:t>
            </w:r>
            <w:r w:rsidR="006264BD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>.</w:t>
            </w:r>
          </w:p>
          <w:p w14:paraId="50A5A8F0" w14:textId="05FE7247" w:rsidR="006264BD" w:rsidRDefault="006264BD" w:rsidP="006264BD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="Arial" w:hAnsiTheme="majorBidi" w:hint="cs"/>
                <w:color w:val="000000" w:themeColor="text1"/>
                <w:sz w:val="28"/>
                <w:szCs w:val="28"/>
                <w:rtl/>
                <w:lang w:val="en-GB"/>
              </w:rPr>
              <w:t>-</w:t>
            </w:r>
            <w:r w:rsidRPr="006264BD">
              <w:rPr>
                <w:rFonts w:asciiTheme="majorBidi" w:eastAsia="Arial" w:hAnsiTheme="majorBidi"/>
                <w:color w:val="000000" w:themeColor="text1"/>
                <w:sz w:val="28"/>
                <w:szCs w:val="28"/>
                <w:rtl/>
                <w:lang w:val="en-GB"/>
              </w:rPr>
              <w:t>القدرة على تقديم خدمات تكاملية للمستفيدين من خلال شراكتها الخاصة مع مقدمي الخدمات الآخرين.</w:t>
            </w:r>
          </w:p>
          <w:p w14:paraId="7FD3F31C" w14:textId="5C18F871" w:rsidR="006264BD" w:rsidRPr="008B0203" w:rsidRDefault="006264BD" w:rsidP="006264BD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3228" w:type="dxa"/>
          </w:tcPr>
          <w:p w14:paraId="01227DA6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8</w:t>
            </w:r>
          </w:p>
        </w:tc>
      </w:tr>
      <w:tr w:rsidR="00E33E31" w:rsidRPr="008B0203" w14:paraId="43D83641" w14:textId="77777777" w:rsidTr="00677C28">
        <w:tc>
          <w:tcPr>
            <w:tcW w:w="6200" w:type="dxa"/>
            <w:shd w:val="clear" w:color="auto" w:fill="F7CAAC" w:themeFill="accent2" w:themeFillTint="66"/>
          </w:tcPr>
          <w:p w14:paraId="29CF4D05" w14:textId="77777777" w:rsidR="00E33E31" w:rsidRPr="008B0203" w:rsidRDefault="00677C28" w:rsidP="00677C2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التركيز على الفئات المهمشة</w:t>
            </w:r>
          </w:p>
        </w:tc>
        <w:tc>
          <w:tcPr>
            <w:tcW w:w="3228" w:type="dxa"/>
            <w:shd w:val="clear" w:color="auto" w:fill="F7CAAC" w:themeFill="accent2" w:themeFillTint="66"/>
          </w:tcPr>
          <w:p w14:paraId="10CA818A" w14:textId="77777777" w:rsidR="00E33E31" w:rsidRPr="008B0203" w:rsidRDefault="00677C28" w:rsidP="00677C28">
            <w:pPr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  <w:t>25 نقطة</w:t>
            </w:r>
          </w:p>
        </w:tc>
      </w:tr>
      <w:tr w:rsidR="00E33E31" w:rsidRPr="008B0203" w14:paraId="1AA59770" w14:textId="77777777" w:rsidTr="00677C28">
        <w:tc>
          <w:tcPr>
            <w:tcW w:w="6200" w:type="dxa"/>
          </w:tcPr>
          <w:p w14:paraId="58A636C3" w14:textId="79F2BB26" w:rsidR="00B972C8" w:rsidRPr="008B0203" w:rsidRDefault="00E33E31" w:rsidP="00B972C8">
            <w:pPr>
              <w:bidi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B972C8"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الإختيار الجغرافي (</w:t>
            </w:r>
            <w:r w:rsidR="00991344"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هشاشة</w:t>
            </w:r>
            <w:r w:rsidR="00B972C8"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المجتمعات)</w:t>
            </w:r>
          </w:p>
          <w:p w14:paraId="7B8FC295" w14:textId="29CF4D05" w:rsidR="00E33E31" w:rsidRPr="008B0203" w:rsidRDefault="00B972C8" w:rsidP="00635DDA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-</w:t>
            </w:r>
            <w:r w:rsidR="00991344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>هشاشة</w:t>
            </w:r>
            <w:r w:rsidRPr="00635DDA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 xml:space="preserve"> المجتمع / </w:t>
            </w:r>
            <w:r w:rsidR="00635DDA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 xml:space="preserve">موقع </w:t>
            </w:r>
            <w:r w:rsidRPr="00635DDA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المشروع</w:t>
            </w:r>
          </w:p>
        </w:tc>
        <w:tc>
          <w:tcPr>
            <w:tcW w:w="3228" w:type="dxa"/>
          </w:tcPr>
          <w:p w14:paraId="5528D5F9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10</w:t>
            </w:r>
          </w:p>
        </w:tc>
      </w:tr>
      <w:tr w:rsidR="00E33E31" w:rsidRPr="008B0203" w14:paraId="5DCEE585" w14:textId="77777777" w:rsidTr="00677C28">
        <w:tc>
          <w:tcPr>
            <w:tcW w:w="6200" w:type="dxa"/>
          </w:tcPr>
          <w:p w14:paraId="5DAF5F54" w14:textId="77777777" w:rsidR="00B972C8" w:rsidRPr="008B0203" w:rsidRDefault="00D22383" w:rsidP="00B972C8">
            <w:pPr>
              <w:bidi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نسبة </w:t>
            </w:r>
            <w:r w:rsidR="00B972C8"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الفئات المهمشة بين المستفيدين</w:t>
            </w:r>
          </w:p>
          <w:p w14:paraId="2BE909D6" w14:textId="77777777" w:rsidR="00E33E31" w:rsidRPr="008B0203" w:rsidRDefault="00B972C8" w:rsidP="00B972C8">
            <w:pPr>
              <w:bidi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-المجموعات المهمشة على النحو المحدد في مفهوم المشروع</w:t>
            </w:r>
            <w:r w:rsidR="00E33E31"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228" w:type="dxa"/>
          </w:tcPr>
          <w:p w14:paraId="262B14EF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8</w:t>
            </w:r>
          </w:p>
        </w:tc>
      </w:tr>
      <w:tr w:rsidR="00E33E31" w:rsidRPr="008B0203" w14:paraId="69E4EA78" w14:textId="77777777" w:rsidTr="00677C28">
        <w:tc>
          <w:tcPr>
            <w:tcW w:w="6200" w:type="dxa"/>
          </w:tcPr>
          <w:p w14:paraId="65481135" w14:textId="77777777" w:rsidR="00B972C8" w:rsidRPr="008B0203" w:rsidRDefault="00B972C8" w:rsidP="00B972C8">
            <w:pPr>
              <w:bidi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العدد الإجمالي للمستفيدين من المجتمع</w:t>
            </w:r>
          </w:p>
          <w:p w14:paraId="18C8FBB1" w14:textId="77777777" w:rsidR="00E33E31" w:rsidRPr="008B0203" w:rsidRDefault="00B972C8" w:rsidP="00D22383">
            <w:pPr>
              <w:bidi/>
              <w:jc w:val="both"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 xml:space="preserve">-الأعداد المطلقة / </w:t>
            </w:r>
            <w:r w:rsidR="00D22383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 xml:space="preserve">نسبة أفراد </w:t>
            </w: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المجتمع</w:t>
            </w:r>
            <w:r w:rsidR="00D22383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 xml:space="preserve"> المحلي</w:t>
            </w:r>
          </w:p>
        </w:tc>
        <w:tc>
          <w:tcPr>
            <w:tcW w:w="3228" w:type="dxa"/>
          </w:tcPr>
          <w:p w14:paraId="716C7C2E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7</w:t>
            </w:r>
          </w:p>
        </w:tc>
      </w:tr>
      <w:tr w:rsidR="00E33E31" w:rsidRPr="008B0203" w14:paraId="1F5E38A0" w14:textId="77777777" w:rsidTr="00677C28">
        <w:tc>
          <w:tcPr>
            <w:tcW w:w="6200" w:type="dxa"/>
            <w:shd w:val="clear" w:color="auto" w:fill="ED7D31" w:themeFill="accent2"/>
          </w:tcPr>
          <w:p w14:paraId="0E03DDE1" w14:textId="77777777" w:rsidR="00E33E31" w:rsidRPr="008B0203" w:rsidRDefault="009733C5" w:rsidP="009733C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B02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مفهوم الإدارة ومعايير الجاهزية</w:t>
            </w:r>
          </w:p>
        </w:tc>
        <w:tc>
          <w:tcPr>
            <w:tcW w:w="3228" w:type="dxa"/>
            <w:shd w:val="clear" w:color="auto" w:fill="ED7D31" w:themeFill="accent2"/>
          </w:tcPr>
          <w:p w14:paraId="4563C3E0" w14:textId="77777777" w:rsidR="00E33E31" w:rsidRPr="008B0203" w:rsidRDefault="009733C5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  <w:t>15 نقطة</w:t>
            </w:r>
          </w:p>
        </w:tc>
      </w:tr>
      <w:tr w:rsidR="00E33E31" w:rsidRPr="008B0203" w14:paraId="53C69BCA" w14:textId="77777777" w:rsidTr="00677C28">
        <w:tc>
          <w:tcPr>
            <w:tcW w:w="6200" w:type="dxa"/>
          </w:tcPr>
          <w:p w14:paraId="7CAF1A34" w14:textId="77777777" w:rsidR="009733C5" w:rsidRPr="008B0203" w:rsidRDefault="009733C5" w:rsidP="00663A1C">
            <w:pPr>
              <w:bidi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lastRenderedPageBreak/>
              <w:t>تقدير التكلفة الم</w:t>
            </w:r>
            <w:r w:rsidR="00663A1C"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قبو</w:t>
            </w: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لة</w:t>
            </w:r>
          </w:p>
          <w:p w14:paraId="648D330D" w14:textId="77777777" w:rsidR="009733C5" w:rsidRPr="008B0203" w:rsidRDefault="009733C5" w:rsidP="00663A1C">
            <w:pPr>
              <w:bidi/>
              <w:jc w:val="both"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-</w:t>
            </w: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تقدير التكلفة الم</w:t>
            </w:r>
            <w:r w:rsidR="00663A1C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>قبو</w:t>
            </w: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لة للمشروع</w:t>
            </w:r>
          </w:p>
          <w:p w14:paraId="17EC64CC" w14:textId="77777777" w:rsidR="00E33E31" w:rsidRPr="008B0203" w:rsidRDefault="009733C5" w:rsidP="00663A1C">
            <w:pPr>
              <w:bidi/>
              <w:jc w:val="both"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 xml:space="preserve">-علاقة </w:t>
            </w:r>
            <w:r w:rsidR="00663A1C">
              <w:rPr>
                <w:rFonts w:asciiTheme="majorBidi" w:eastAsia="Arial" w:hAnsiTheme="majorBidi" w:cstheme="majorBidi" w:hint="cs"/>
                <w:color w:val="000000" w:themeColor="text1"/>
                <w:sz w:val="28"/>
                <w:szCs w:val="28"/>
                <w:rtl/>
                <w:lang w:val="en-GB"/>
              </w:rPr>
              <w:t xml:space="preserve">منطقية </w:t>
            </w: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بين التكلفة والميزانية السنوية للمنظمة</w:t>
            </w:r>
          </w:p>
        </w:tc>
        <w:tc>
          <w:tcPr>
            <w:tcW w:w="3228" w:type="dxa"/>
          </w:tcPr>
          <w:p w14:paraId="62E3AF3D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7</w:t>
            </w:r>
          </w:p>
        </w:tc>
      </w:tr>
      <w:tr w:rsidR="00E33E31" w:rsidRPr="008B0203" w14:paraId="40B6275C" w14:textId="77777777" w:rsidTr="00677C28">
        <w:trPr>
          <w:trHeight w:val="791"/>
        </w:trPr>
        <w:tc>
          <w:tcPr>
            <w:tcW w:w="6200" w:type="dxa"/>
          </w:tcPr>
          <w:p w14:paraId="05536C0E" w14:textId="77777777" w:rsidR="00090226" w:rsidRPr="008B0203" w:rsidRDefault="00090226" w:rsidP="00090226">
            <w:pPr>
              <w:bidi/>
              <w:jc w:val="both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  <w:lang w:val="en-GB"/>
              </w:rPr>
              <w:t>القدرات الإدارية</w:t>
            </w:r>
          </w:p>
          <w:p w14:paraId="6C64F620" w14:textId="77777777" w:rsidR="00090226" w:rsidRPr="008B0203" w:rsidRDefault="00090226" w:rsidP="00090226">
            <w:pPr>
              <w:bidi/>
              <w:jc w:val="both"/>
              <w:rPr>
                <w:rFonts w:asciiTheme="majorBidi" w:eastAsia="Arial" w:hAnsiTheme="majorBidi" w:cstheme="majorBidi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sz w:val="28"/>
                <w:szCs w:val="28"/>
                <w:rtl/>
                <w:lang w:val="en-GB"/>
              </w:rPr>
              <w:t>-وضوح الهيكل التنظيمي وقدرات الموظفين</w:t>
            </w:r>
          </w:p>
          <w:p w14:paraId="78432DCC" w14:textId="77777777" w:rsidR="00090226" w:rsidRPr="008B0203" w:rsidRDefault="00090226" w:rsidP="00090226">
            <w:pPr>
              <w:bidi/>
              <w:jc w:val="both"/>
              <w:rPr>
                <w:rFonts w:asciiTheme="majorBidi" w:eastAsia="Arial" w:hAnsiTheme="majorBidi" w:cstheme="majorBidi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sz w:val="28"/>
                <w:szCs w:val="28"/>
                <w:rtl/>
                <w:lang w:val="en-GB"/>
              </w:rPr>
              <w:t>-</w:t>
            </w:r>
            <w:r w:rsidRPr="008B0203">
              <w:rPr>
                <w:rFonts w:asciiTheme="majorBidi" w:eastAsia="Arial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8B0203">
              <w:rPr>
                <w:rFonts w:asciiTheme="majorBidi" w:eastAsia="Arial" w:hAnsiTheme="majorBidi" w:cstheme="majorBidi"/>
                <w:sz w:val="28"/>
                <w:szCs w:val="28"/>
                <w:rtl/>
                <w:lang w:val="en-GB"/>
              </w:rPr>
              <w:t>إدارة مالية سليمة</w:t>
            </w:r>
          </w:p>
          <w:p w14:paraId="4440D4D5" w14:textId="77777777" w:rsidR="00E33E31" w:rsidRPr="008B0203" w:rsidRDefault="00090226" w:rsidP="00090226">
            <w:pPr>
              <w:bidi/>
              <w:jc w:val="both"/>
              <w:rPr>
                <w:rFonts w:asciiTheme="majorBidi" w:eastAsia="Arial" w:hAnsiTheme="majorBidi" w:cstheme="majorBidi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sz w:val="28"/>
                <w:szCs w:val="28"/>
                <w:rtl/>
                <w:lang w:val="en-GB"/>
              </w:rPr>
              <w:t>-خطة التشغيل والإدارة للبنية التحتية / المنشأة</w:t>
            </w:r>
          </w:p>
        </w:tc>
        <w:tc>
          <w:tcPr>
            <w:tcW w:w="3228" w:type="dxa"/>
          </w:tcPr>
          <w:p w14:paraId="0631D49C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5</w:t>
            </w:r>
          </w:p>
        </w:tc>
      </w:tr>
      <w:tr w:rsidR="00E33E31" w:rsidRPr="008B0203" w14:paraId="220017A1" w14:textId="77777777" w:rsidTr="00677C28">
        <w:trPr>
          <w:trHeight w:val="62"/>
        </w:trPr>
        <w:tc>
          <w:tcPr>
            <w:tcW w:w="6200" w:type="dxa"/>
          </w:tcPr>
          <w:p w14:paraId="2710C13A" w14:textId="77777777" w:rsidR="000563DA" w:rsidRPr="008B0203" w:rsidRDefault="000563DA" w:rsidP="00663A1C">
            <w:pPr>
              <w:bidi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تو</w:t>
            </w:r>
            <w:r w:rsidR="00663A1C"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فير</w:t>
            </w:r>
            <w:r w:rsidRPr="008B020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التصميم والتصريح</w:t>
            </w:r>
          </w:p>
          <w:p w14:paraId="48D18884" w14:textId="77777777" w:rsidR="00E33E31" w:rsidRPr="008B0203" w:rsidRDefault="000563DA" w:rsidP="000563DA">
            <w:pPr>
              <w:bidi/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color w:val="000000" w:themeColor="text1"/>
                <w:sz w:val="28"/>
                <w:szCs w:val="28"/>
                <w:rtl/>
                <w:lang w:val="en-GB"/>
              </w:rPr>
              <w:t>التصميم والتصريح جاهز أو متوقع قريبًا</w:t>
            </w:r>
          </w:p>
        </w:tc>
        <w:tc>
          <w:tcPr>
            <w:tcW w:w="3228" w:type="dxa"/>
          </w:tcPr>
          <w:p w14:paraId="296EFD81" w14:textId="77777777" w:rsidR="00E33E31" w:rsidRPr="008B0203" w:rsidRDefault="00E33E31" w:rsidP="00E14ED6">
            <w:pPr>
              <w:spacing w:before="120" w:after="120"/>
              <w:jc w:val="center"/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8B0203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lang w:val="en-GB"/>
              </w:rPr>
              <w:t>3</w:t>
            </w:r>
          </w:p>
        </w:tc>
      </w:tr>
    </w:tbl>
    <w:p w14:paraId="78974630" w14:textId="77777777" w:rsidR="003A19DC" w:rsidRPr="008B0203" w:rsidRDefault="003A19DC" w:rsidP="003A19DC">
      <w:pPr>
        <w:rPr>
          <w:rFonts w:asciiTheme="majorBidi" w:hAnsiTheme="majorBidi" w:cstheme="majorBidi"/>
          <w:sz w:val="28"/>
          <w:szCs w:val="28"/>
        </w:rPr>
      </w:pPr>
    </w:p>
    <w:p w14:paraId="5E6CA34F" w14:textId="77777777" w:rsidR="00EE12FC" w:rsidRPr="006D6C8F" w:rsidRDefault="00EE12FC" w:rsidP="00B251E5">
      <w:pPr>
        <w:bidi/>
        <w:spacing w:after="0" w:line="4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</w:pPr>
    </w:p>
    <w:p w14:paraId="08C201EB" w14:textId="77777777" w:rsidR="00F76833" w:rsidRPr="006D6C8F" w:rsidRDefault="00140BEF" w:rsidP="00EE12FC">
      <w:pPr>
        <w:bidi/>
        <w:spacing w:after="0" w:line="4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</w:pPr>
      <w:r w:rsidRPr="006D6C8F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  <w:t xml:space="preserve">الإعلان عن </w:t>
      </w:r>
      <w:r w:rsidR="00DA3C8B" w:rsidRPr="006D6C8F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  <w:t xml:space="preserve">المشاريع المعتمدة </w:t>
      </w:r>
    </w:p>
    <w:p w14:paraId="15D03D49" w14:textId="25429FC2" w:rsidR="00140BEF" w:rsidRPr="006D6C8F" w:rsidRDefault="00DA3C8B" w:rsidP="00ED2831">
      <w:pPr>
        <w:bidi/>
        <w:spacing w:after="0" w:line="420" w:lineRule="atLeast"/>
        <w:jc w:val="both"/>
        <w:rPr>
          <w:rFonts w:asciiTheme="majorBidi" w:eastAsia="Times New Roman" w:hAnsiTheme="majorBidi" w:cstheme="majorBidi"/>
          <w:sz w:val="28"/>
          <w:szCs w:val="28"/>
          <w:rtl/>
          <w:lang w:bidi="ar"/>
        </w:rPr>
      </w:pPr>
      <w:r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سيُ</w:t>
      </w:r>
      <w:r w:rsidR="00140BEF"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بلغ</w:t>
      </w:r>
      <w:r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برنامج الأمم المتحدة الإنمائي كتابيًا عن طريق البريد الإلكتروني </w:t>
      </w:r>
      <w:r w:rsidR="00140BEF"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</w:t>
      </w:r>
      <w:r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لمنظمات المتقدمة بالموافقة أو الرفض لمقترحات مشاريعهم في غضون شهر</w:t>
      </w:r>
      <w:r w:rsidR="00ED2831" w:rsidRPr="006D6C8F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ين</w:t>
      </w:r>
      <w:r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بعد الموعد النهائي</w:t>
      </w:r>
      <w:r w:rsidR="00140BEF"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لطلبات المذكرات المفاهيمية</w:t>
      </w:r>
      <w:r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. خلال </w:t>
      </w:r>
      <w:r w:rsidR="00140BEF"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هذه المدة</w:t>
      </w:r>
      <w:r w:rsidRPr="006D6C8F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، قد يتصل برنامج الأمم المتحدة الإنمائي بالمنظمات ويطلب معلومات إضافية إذا لزم الأمر.</w:t>
      </w:r>
    </w:p>
    <w:p w14:paraId="09808279" w14:textId="77777777" w:rsidR="00B251E5" w:rsidRPr="006D6C8F" w:rsidRDefault="00B251E5" w:rsidP="00B251E5">
      <w:pPr>
        <w:bidi/>
        <w:spacing w:after="0" w:line="420" w:lineRule="atLeast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21A21DE" w14:textId="77777777" w:rsidR="00B251E5" w:rsidRPr="006D6C8F" w:rsidRDefault="00B251E5" w:rsidP="00A403F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الجزء</w:t>
      </w:r>
      <w:r w:rsidR="00315623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نموذج طلب </w:t>
      </w:r>
      <w:r w:rsidR="00A403F1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لعروض ا</w:t>
      </w:r>
      <w:r w:rsidR="00315623" w:rsidRPr="006D6C8F">
        <w:rPr>
          <w:rFonts w:asciiTheme="majorBidi" w:hAnsiTheme="majorBidi" w:cstheme="majorBidi"/>
          <w:b/>
          <w:bCs/>
          <w:sz w:val="28"/>
          <w:szCs w:val="28"/>
          <w:rtl/>
        </w:rPr>
        <w:t>ل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مذكرات المف</w:t>
      </w:r>
      <w:r w:rsidR="00315623" w:rsidRPr="006D6C8F">
        <w:rPr>
          <w:rFonts w:asciiTheme="majorBidi" w:hAnsiTheme="majorBidi" w:cstheme="majorBidi"/>
          <w:b/>
          <w:bCs/>
          <w:sz w:val="28"/>
          <w:szCs w:val="28"/>
          <w:rtl/>
        </w:rPr>
        <w:t>اهيمية</w:t>
      </w:r>
    </w:p>
    <w:p w14:paraId="5F92072E" w14:textId="3498265E" w:rsidR="00B251E5" w:rsidRPr="006D6C8F" w:rsidRDefault="00B251E5" w:rsidP="00A809A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معلومات عا</w:t>
      </w:r>
      <w:r w:rsidR="00A809AA" w:rsidRPr="006D6C8F">
        <w:rPr>
          <w:rFonts w:asciiTheme="majorBidi" w:hAnsiTheme="majorBidi" w:cstheme="majorBidi" w:hint="cs"/>
          <w:b/>
          <w:bCs/>
          <w:sz w:val="28"/>
          <w:szCs w:val="28"/>
          <w:rtl/>
        </w:rPr>
        <w:t>مة</w:t>
      </w:r>
      <w:r w:rsidR="00A809AA" w:rsidRPr="006D6C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809AA" w:rsidRPr="006D6C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عن مقدمي الطلبات</w:t>
      </w: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2272"/>
        <w:gridCol w:w="2542"/>
      </w:tblGrid>
      <w:tr w:rsidR="006D6C8F" w:rsidRPr="006D6C8F" w14:paraId="5A8582D9" w14:textId="77777777" w:rsidTr="00A1646E">
        <w:trPr>
          <w:trHeight w:val="1070"/>
        </w:trPr>
        <w:tc>
          <w:tcPr>
            <w:tcW w:w="3708" w:type="dxa"/>
            <w:vMerge w:val="restart"/>
            <w:shd w:val="clear" w:color="auto" w:fill="auto"/>
          </w:tcPr>
          <w:p w14:paraId="133C7689" w14:textId="3B3006F7" w:rsidR="00A1646E" w:rsidRPr="006D6C8F" w:rsidRDefault="00A1646E" w:rsidP="00A1646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</w:t>
            </w:r>
            <w:r w:rsidRPr="006D6C8F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سم </w:t>
            </w:r>
            <w:r w:rsidRPr="006D6C8F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المؤسسة المتقدمة:</w:t>
            </w:r>
          </w:p>
          <w:p w14:paraId="7812994F" w14:textId="77777777" w:rsidR="00A1646E" w:rsidRPr="006D6C8F" w:rsidRDefault="00A1646E" w:rsidP="00315623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7C906E60" w14:textId="77777777" w:rsidR="00A1646E" w:rsidRPr="006D6C8F" w:rsidRDefault="00A1646E" w:rsidP="00E14ED6">
            <w:pPr>
              <w:tabs>
                <w:tab w:val="left" w:pos="10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2A75E593" w14:textId="77777777" w:rsidR="00A1646E" w:rsidRPr="006D6C8F" w:rsidRDefault="00A1646E" w:rsidP="00991344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14:paraId="07F4EF1B" w14:textId="2E7FDA37" w:rsidR="00A1646E" w:rsidRPr="006D6C8F" w:rsidRDefault="00A1646E" w:rsidP="00A164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اسم مقدم الطلب الرئيسي</w:t>
            </w:r>
          </w:p>
        </w:tc>
      </w:tr>
      <w:tr w:rsidR="006D6C8F" w:rsidRPr="006D6C8F" w14:paraId="11D86AB6" w14:textId="77777777" w:rsidTr="00B251E5">
        <w:tc>
          <w:tcPr>
            <w:tcW w:w="3708" w:type="dxa"/>
            <w:vMerge/>
            <w:shd w:val="clear" w:color="auto" w:fill="auto"/>
          </w:tcPr>
          <w:p w14:paraId="6DAF271F" w14:textId="77777777" w:rsidR="00A1646E" w:rsidRPr="006D6C8F" w:rsidRDefault="00A1646E" w:rsidP="00991344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14:paraId="737CB27D" w14:textId="301C30CC" w:rsidR="00A1646E" w:rsidRPr="006D6C8F" w:rsidRDefault="00A1646E" w:rsidP="00A1646E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اسم مقدم الطلب المساعد </w:t>
            </w:r>
            <w:r w:rsidRPr="006D6C8F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(إن وجد)</w:t>
            </w:r>
          </w:p>
        </w:tc>
      </w:tr>
      <w:tr w:rsidR="006D6C8F" w:rsidRPr="006D6C8F" w14:paraId="29BC9759" w14:textId="77777777" w:rsidTr="00523FCA">
        <w:tc>
          <w:tcPr>
            <w:tcW w:w="8522" w:type="dxa"/>
            <w:gridSpan w:val="3"/>
            <w:shd w:val="clear" w:color="auto" w:fill="auto"/>
          </w:tcPr>
          <w:p w14:paraId="479B3E94" w14:textId="79FA1548" w:rsidR="00D51C1E" w:rsidRPr="006D6C8F" w:rsidRDefault="00D51C1E" w:rsidP="00D51C1E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 xml:space="preserve">بيان موجز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val="en-GB"/>
              </w:rPr>
              <w:t xml:space="preserve">لمهمة 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>مقدم الطلب:</w:t>
            </w:r>
          </w:p>
        </w:tc>
      </w:tr>
      <w:tr w:rsidR="006D6C8F" w:rsidRPr="006D6C8F" w14:paraId="17894115" w14:textId="77777777" w:rsidTr="00C27FD3">
        <w:tc>
          <w:tcPr>
            <w:tcW w:w="3708" w:type="dxa"/>
            <w:vMerge w:val="restart"/>
            <w:shd w:val="clear" w:color="auto" w:fill="auto"/>
          </w:tcPr>
          <w:p w14:paraId="40913162" w14:textId="3392F34D" w:rsidR="00A1646E" w:rsidRPr="006D6C8F" w:rsidRDefault="00A1646E" w:rsidP="00315623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معلومات تسجيل الجهة مقدمة الطلب</w:t>
            </w:r>
          </w:p>
          <w:p w14:paraId="77D046A6" w14:textId="77777777" w:rsidR="00A1646E" w:rsidRPr="006D6C8F" w:rsidRDefault="00A1646E" w:rsidP="00E14E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14:paraId="6E2FE025" w14:textId="77777777" w:rsidR="00A1646E" w:rsidRPr="006D6C8F" w:rsidRDefault="00A1646E" w:rsidP="00315623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الجهة مانحة الترخيص:</w:t>
            </w:r>
          </w:p>
          <w:p w14:paraId="26189141" w14:textId="219BB9B4" w:rsidR="00A1646E" w:rsidRPr="006D6C8F" w:rsidRDefault="00A1646E" w:rsidP="00A1646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6D6C8F" w:rsidRPr="006D6C8F" w14:paraId="57369B14" w14:textId="77777777" w:rsidTr="00B251E5">
        <w:tc>
          <w:tcPr>
            <w:tcW w:w="3708" w:type="dxa"/>
            <w:vMerge/>
            <w:shd w:val="clear" w:color="auto" w:fill="auto"/>
          </w:tcPr>
          <w:p w14:paraId="7CD1F05B" w14:textId="77777777" w:rsidR="00A1646E" w:rsidRPr="006D6C8F" w:rsidRDefault="00A1646E" w:rsidP="00E14E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72" w:type="dxa"/>
            <w:shd w:val="clear" w:color="auto" w:fill="auto"/>
          </w:tcPr>
          <w:p w14:paraId="68771501" w14:textId="77777777" w:rsidR="00A1646E" w:rsidRPr="006D6C8F" w:rsidRDefault="00A1646E" w:rsidP="00315623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تاريخ الترخيص:</w:t>
            </w:r>
          </w:p>
          <w:p w14:paraId="1CFED1FD" w14:textId="179273F4" w:rsidR="00A1646E" w:rsidRPr="006D6C8F" w:rsidRDefault="00A1646E" w:rsidP="00A1646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14:paraId="76CAA55B" w14:textId="648CB49B" w:rsidR="00A1646E" w:rsidRPr="006D6C8F" w:rsidRDefault="00A1646E" w:rsidP="00315623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ترخيص رقم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</w:tr>
      <w:tr w:rsidR="006D6C8F" w:rsidRPr="006D6C8F" w14:paraId="16957445" w14:textId="77777777" w:rsidTr="00134DBF">
        <w:tc>
          <w:tcPr>
            <w:tcW w:w="8522" w:type="dxa"/>
            <w:gridSpan w:val="3"/>
            <w:shd w:val="clear" w:color="auto" w:fill="auto"/>
          </w:tcPr>
          <w:p w14:paraId="430E4C64" w14:textId="0FBB5C36" w:rsidR="00D51C1E" w:rsidRPr="006D6C8F" w:rsidRDefault="00D51C1E" w:rsidP="00315623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يرجى إرفاق مستندات الترخيص الخاصة بالمؤسسة</w:t>
            </w:r>
          </w:p>
        </w:tc>
      </w:tr>
      <w:tr w:rsidR="006D6C8F" w:rsidRPr="006D6C8F" w14:paraId="1D2F7D62" w14:textId="77777777" w:rsidTr="00B251E5">
        <w:tc>
          <w:tcPr>
            <w:tcW w:w="3708" w:type="dxa"/>
            <w:shd w:val="clear" w:color="auto" w:fill="auto"/>
          </w:tcPr>
          <w:p w14:paraId="64E83464" w14:textId="77777777" w:rsidR="00B251E5" w:rsidRPr="006D6C8F" w:rsidRDefault="00963177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>الشخص المسؤول:</w:t>
            </w:r>
          </w:p>
          <w:p w14:paraId="3B2ED046" w14:textId="77777777" w:rsidR="00B251E5" w:rsidRPr="006D6C8F" w:rsidRDefault="00B251E5" w:rsidP="00E14E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14:paraId="5B344974" w14:textId="0BB92435" w:rsidR="00D51C1E" w:rsidRPr="006D6C8F" w:rsidRDefault="00D51C1E" w:rsidP="00963177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الإسم:</w:t>
            </w:r>
          </w:p>
          <w:p w14:paraId="0DF8CF25" w14:textId="21CD4748" w:rsidR="00B251E5" w:rsidRPr="006D6C8F" w:rsidRDefault="00963177" w:rsidP="00D51C1E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المسمى الوظيفي:</w:t>
            </w:r>
            <w:r w:rsidR="00B251E5" w:rsidRPr="006D6C8F">
              <w:rPr>
                <w:rFonts w:asciiTheme="majorBidi" w:hAnsiTheme="majorBidi" w:cstheme="majorBidi"/>
                <w:b/>
                <w:sz w:val="28"/>
                <w:szCs w:val="28"/>
              </w:rPr>
              <w:tab/>
            </w:r>
          </w:p>
        </w:tc>
      </w:tr>
      <w:tr w:rsidR="006D6C8F" w:rsidRPr="006D6C8F" w14:paraId="3BE69403" w14:textId="77777777" w:rsidTr="00B251E5">
        <w:tc>
          <w:tcPr>
            <w:tcW w:w="3708" w:type="dxa"/>
            <w:shd w:val="clear" w:color="auto" w:fill="auto"/>
          </w:tcPr>
          <w:p w14:paraId="41E9E242" w14:textId="57C2935B" w:rsidR="00B251E5" w:rsidRPr="006D6C8F" w:rsidRDefault="00963177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عنوان </w:t>
            </w:r>
            <w:r w:rsidR="00D51C1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المؤ</w:t>
            </w:r>
            <w:r w:rsidR="00F6083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س</w:t>
            </w:r>
            <w:r w:rsidR="00D51C1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سة مقدمة الطلب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  <w:p w14:paraId="4499C6A8" w14:textId="77777777" w:rsidR="00B251E5" w:rsidRPr="006D6C8F" w:rsidRDefault="00B251E5" w:rsidP="00963177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14:paraId="14611722" w14:textId="7C0EC03B" w:rsidR="00D51C1E" w:rsidRPr="006D6C8F" w:rsidRDefault="00D51C1E" w:rsidP="00161F6B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المحافظة:</w:t>
            </w:r>
          </w:p>
          <w:p w14:paraId="673B5258" w14:textId="77777777" w:rsidR="00B251E5" w:rsidRPr="006D6C8F" w:rsidRDefault="00161F6B" w:rsidP="00D51C1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مدينة</w:t>
            </w:r>
            <w:r w:rsidR="00D51C1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/ 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قرية </w:t>
            </w:r>
            <w:r w:rsidR="00D51C1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/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بلدة</w:t>
            </w:r>
            <w:r w:rsidR="00D51C1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:</w:t>
            </w:r>
          </w:p>
          <w:p w14:paraId="357F7489" w14:textId="77777777" w:rsidR="00D51C1E" w:rsidRPr="006D6C8F" w:rsidRDefault="00D51C1E" w:rsidP="00D51C1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الحي:</w:t>
            </w:r>
          </w:p>
          <w:p w14:paraId="5A66FC36" w14:textId="06EAB771" w:rsidR="00D51C1E" w:rsidRPr="006D6C8F" w:rsidRDefault="00D51C1E" w:rsidP="00D51C1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الإحداثيات الجغرافية</w:t>
            </w:r>
            <w:r w:rsidR="00FF406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 لمكان المشروع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hAnsiTheme="majorBidi" w:cstheme="majorBidi" w:hint="cs"/>
                <w:b/>
                <w:sz w:val="20"/>
                <w:szCs w:val="20"/>
                <w:rtl/>
              </w:rPr>
              <w:t>(إن وجدت)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:</w:t>
            </w:r>
          </w:p>
        </w:tc>
      </w:tr>
      <w:tr w:rsidR="006D6C8F" w:rsidRPr="006D6C8F" w14:paraId="57DA63EB" w14:textId="77777777" w:rsidTr="00B251E5">
        <w:tc>
          <w:tcPr>
            <w:tcW w:w="3708" w:type="dxa"/>
            <w:shd w:val="clear" w:color="auto" w:fill="auto"/>
          </w:tcPr>
          <w:p w14:paraId="17C8FC40" w14:textId="1FF2D79F" w:rsidR="00B251E5" w:rsidRPr="006D6C8F" w:rsidRDefault="000F62ED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معلومات الإتصال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5AF08F0D" w14:textId="1149ACE8" w:rsidR="000F62ED" w:rsidRPr="006D6C8F" w:rsidRDefault="000F62ED" w:rsidP="003036A0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هاتف أرضي #:</w:t>
            </w:r>
          </w:p>
          <w:p w14:paraId="6C8BAF08" w14:textId="3FB4F551" w:rsidR="000F62ED" w:rsidRPr="006D6C8F" w:rsidRDefault="000F62ED" w:rsidP="000F62ED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فاكس#:</w:t>
            </w:r>
          </w:p>
          <w:p w14:paraId="55B6A61A" w14:textId="7496CE4C" w:rsidR="00B251E5" w:rsidRPr="006D6C8F" w:rsidRDefault="000F62ED" w:rsidP="000F62ED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موبايل #</w:t>
            </w:r>
            <w:r w:rsidR="003036A0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  <w:p w14:paraId="1481EFD4" w14:textId="47F8F9D0" w:rsidR="000F62ED" w:rsidRPr="006D6C8F" w:rsidRDefault="000F62ED" w:rsidP="000F62ED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بريد إلكتروني:</w:t>
            </w:r>
          </w:p>
        </w:tc>
      </w:tr>
      <w:tr w:rsidR="006D6C8F" w:rsidRPr="006D6C8F" w14:paraId="524820F9" w14:textId="77777777" w:rsidTr="00B251E5">
        <w:tc>
          <w:tcPr>
            <w:tcW w:w="3708" w:type="dxa"/>
            <w:shd w:val="clear" w:color="auto" w:fill="auto"/>
          </w:tcPr>
          <w:p w14:paraId="1D80C4BB" w14:textId="7280C46A" w:rsidR="00B251E5" w:rsidRPr="006D6C8F" w:rsidRDefault="00963177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عدد الموظفين </w:t>
            </w:r>
            <w:r w:rsidR="00F50C69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الحالي</w:t>
            </w:r>
            <w:r w:rsidR="00FF406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بالمؤسسة 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  <w:p w14:paraId="7007FE31" w14:textId="77777777" w:rsidR="00B251E5" w:rsidRPr="006D6C8F" w:rsidRDefault="00B251E5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14:paraId="2E59CD73" w14:textId="77777777" w:rsidR="00B251E5" w:rsidRPr="006D6C8F" w:rsidRDefault="00F50C69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عدد الموظفين الكلي:</w:t>
            </w:r>
          </w:p>
          <w:p w14:paraId="452793C2" w14:textId="1A5C4F6C" w:rsidR="00F50C69" w:rsidRPr="006D6C8F" w:rsidRDefault="00F50C69" w:rsidP="00F50C69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عدد الموظفات الإناث:</w:t>
            </w:r>
          </w:p>
          <w:p w14:paraId="5AA87D71" w14:textId="77777777" w:rsidR="00F50C69" w:rsidRPr="006D6C8F" w:rsidRDefault="00F50C69" w:rsidP="00F50C69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عدد الموظفين الذكور:</w:t>
            </w:r>
          </w:p>
          <w:p w14:paraId="7DAF89D8" w14:textId="56E8E2A8" w:rsidR="00F50C69" w:rsidRPr="006D6C8F" w:rsidRDefault="00F50C69" w:rsidP="00F50C69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عدد الموظفين ذوي الإحتياجات الخاصة:</w:t>
            </w:r>
          </w:p>
        </w:tc>
      </w:tr>
      <w:tr w:rsidR="006D6C8F" w:rsidRPr="006D6C8F" w14:paraId="58D978A3" w14:textId="77777777" w:rsidTr="00B251E5">
        <w:tc>
          <w:tcPr>
            <w:tcW w:w="3708" w:type="dxa"/>
            <w:shd w:val="clear" w:color="auto" w:fill="auto"/>
          </w:tcPr>
          <w:p w14:paraId="3425D3E3" w14:textId="5ED273ED" w:rsidR="00B251E5" w:rsidRPr="006D6C8F" w:rsidRDefault="00B251E5" w:rsidP="001D063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                              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نوع العمل / قطاع </w:t>
            </w:r>
            <w:r w:rsidR="00FF406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عمل المؤسسة 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2A3E86BB" w14:textId="242D360F" w:rsidR="00963177" w:rsidRPr="006D6C8F" w:rsidRDefault="00963177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يرجى </w:t>
            </w:r>
            <w:r w:rsidR="001D063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تحديد المربع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على كل ما ينطبق</w:t>
            </w:r>
            <w:r w:rsidR="00BA0C7D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على</w:t>
            </w:r>
            <w:r w:rsidR="001D063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نوع/قطاع العمل</w:t>
            </w:r>
            <w:r w:rsidR="00BA0C7D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:</w:t>
            </w:r>
          </w:p>
          <w:p w14:paraId="3BC3708D" w14:textId="77777777" w:rsidR="00963177" w:rsidRPr="006D6C8F" w:rsidRDefault="00BA0C7D" w:rsidP="0000624C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صحة</w:t>
            </w:r>
          </w:p>
          <w:p w14:paraId="53C1A90A" w14:textId="39CE7A94" w:rsidR="00963177" w:rsidRPr="006D6C8F" w:rsidRDefault="00BA0C7D" w:rsidP="0000624C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تعليم</w:t>
            </w:r>
          </w:p>
          <w:p w14:paraId="414160B9" w14:textId="2A2A1142" w:rsidR="00B96A31" w:rsidRPr="006D6C8F" w:rsidRDefault="00B96A31" w:rsidP="0000624C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خدمات اجتماعية</w:t>
            </w:r>
          </w:p>
          <w:p w14:paraId="2AE4D58A" w14:textId="56321FD3" w:rsidR="00B96A31" w:rsidRPr="006D6C8F" w:rsidRDefault="0000624C" w:rsidP="0000624C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التمكين الاقتصادي</w:t>
            </w:r>
          </w:p>
          <w:p w14:paraId="412C8EA8" w14:textId="65698C4F" w:rsidR="0000624C" w:rsidRPr="006D6C8F" w:rsidRDefault="0000624C" w:rsidP="0000624C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الثقافة والتراث</w:t>
            </w:r>
          </w:p>
          <w:p w14:paraId="535E0458" w14:textId="212C5335" w:rsidR="00B251E5" w:rsidRPr="006D6C8F" w:rsidRDefault="0000624C" w:rsidP="0000624C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أخرى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(يرجى التحديد: …………… ..)</w:t>
            </w:r>
          </w:p>
        </w:tc>
      </w:tr>
      <w:tr w:rsidR="006D6C8F" w:rsidRPr="006D6C8F" w14:paraId="2EB6F79D" w14:textId="77777777" w:rsidTr="00B251E5">
        <w:tc>
          <w:tcPr>
            <w:tcW w:w="3708" w:type="dxa"/>
            <w:shd w:val="clear" w:color="auto" w:fill="auto"/>
          </w:tcPr>
          <w:p w14:paraId="06FFC19E" w14:textId="1BCB3F88" w:rsidR="001D063E" w:rsidRPr="006D6C8F" w:rsidRDefault="001D063E" w:rsidP="001D063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المستفيدين من نشاط المؤسسة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17D443D3" w14:textId="08B211C2" w:rsidR="001D063E" w:rsidRPr="006D6C8F" w:rsidRDefault="001D063E" w:rsidP="001D063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يرجى وضع دائرة على كل ما ينطبق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على نوع/قطاع العمل:</w:t>
            </w:r>
          </w:p>
          <w:p w14:paraId="325FE7CA" w14:textId="7273FFEC" w:rsidR="000D147F" w:rsidRPr="006D6C8F" w:rsidRDefault="000D147F" w:rsidP="000D147F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الأطفال، الشباب، البالغين، كبار السن، الفتيات، الأولاد، النساء، الرجال، ذوي الإحتياجات الخاصة.</w:t>
            </w:r>
          </w:p>
          <w:p w14:paraId="1CB389B7" w14:textId="68ADA28A" w:rsidR="001D063E" w:rsidRPr="006D6C8F" w:rsidRDefault="000D147F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lastRenderedPageBreak/>
              <w:t>أخرى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(يرجى التحديد: …………… ..)</w:t>
            </w:r>
          </w:p>
        </w:tc>
      </w:tr>
      <w:tr w:rsidR="006D6C8F" w:rsidRPr="006D6C8F" w14:paraId="71707857" w14:textId="77777777" w:rsidTr="00B251E5">
        <w:tc>
          <w:tcPr>
            <w:tcW w:w="3708" w:type="dxa"/>
            <w:shd w:val="clear" w:color="auto" w:fill="auto"/>
          </w:tcPr>
          <w:p w14:paraId="29F5E8CC" w14:textId="2F490469" w:rsidR="00B251E5" w:rsidRPr="006D6C8F" w:rsidRDefault="00963177" w:rsidP="000C1674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>ما هي ميزانيتك التشغيلية السنوية للسنوات الأربع الماضية (201</w:t>
            </w:r>
            <w:r w:rsidR="00913E3F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8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- 202</w:t>
            </w:r>
            <w:r w:rsidR="00913E3F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1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)؟ الميزانية </w:t>
            </w:r>
            <w:r w:rsidR="000C1674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المقررة 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لعام 202</w:t>
            </w:r>
            <w:r w:rsidR="00913E3F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2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؟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7EC1CAA6" w14:textId="1F3AEDBD" w:rsidR="00963177" w:rsidRPr="006D6C8F" w:rsidRDefault="00945F41" w:rsidP="00945F41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2018: 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دولار أمريكي</w:t>
            </w:r>
          </w:p>
          <w:p w14:paraId="6B88413B" w14:textId="77777777" w:rsidR="00963177" w:rsidRPr="006D6C8F" w:rsidRDefault="00945F41" w:rsidP="00945F41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2019: 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دولار أمريكي</w:t>
            </w:r>
          </w:p>
          <w:p w14:paraId="653B693F" w14:textId="77777777" w:rsidR="00963177" w:rsidRPr="006D6C8F" w:rsidRDefault="00945F41" w:rsidP="00945F41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2020: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963177"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دولار أمريكي</w:t>
            </w:r>
          </w:p>
          <w:p w14:paraId="7B2EAF64" w14:textId="4C9410F3" w:rsidR="00B251E5" w:rsidRPr="006D6C8F" w:rsidRDefault="00963177" w:rsidP="000C1674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2021: دولار أمريكي</w:t>
            </w:r>
          </w:p>
          <w:p w14:paraId="3341769F" w14:textId="75192B02" w:rsidR="00913E3F" w:rsidRPr="006D6C8F" w:rsidRDefault="00913E3F" w:rsidP="00913E3F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202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2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(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مقررة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): دولار أمريكي</w:t>
            </w:r>
          </w:p>
        </w:tc>
      </w:tr>
      <w:tr w:rsidR="006D6C8F" w:rsidRPr="006D6C8F" w14:paraId="5DD6C810" w14:textId="77777777" w:rsidTr="00B251E5">
        <w:tc>
          <w:tcPr>
            <w:tcW w:w="3708" w:type="dxa"/>
            <w:shd w:val="clear" w:color="auto" w:fill="auto"/>
          </w:tcPr>
          <w:p w14:paraId="02C5A5DC" w14:textId="77777777" w:rsidR="00B251E5" w:rsidRPr="006D6C8F" w:rsidRDefault="00963177" w:rsidP="00FE6E3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مصدر (مصادر) الميزانية السنوية للمؤسسة:</w:t>
            </w:r>
          </w:p>
          <w:p w14:paraId="73788CF6" w14:textId="1DA283D5" w:rsidR="00B251E5" w:rsidRPr="006D6C8F" w:rsidRDefault="00FE6E3E" w:rsidP="00FE6E3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(</w:t>
            </w:r>
            <w:r w:rsidRPr="006D6C8F">
              <w:rPr>
                <w:rFonts w:asciiTheme="majorBidi" w:hAnsiTheme="majorBidi" w:cstheme="majorBidi"/>
                <w:b/>
                <w:rtl/>
              </w:rPr>
              <w:t>على سبيل المثال ، المساهمات العينية المجتمعية ، والتبرعات الفردية ، والدعم الحكومي ، والقطاع الخاص ، والجهات المانحة المؤسسية ، يرجى التحديد</w:t>
            </w:r>
            <w:r w:rsidRPr="006D6C8F">
              <w:rPr>
                <w:rFonts w:asciiTheme="majorBidi" w:hAnsiTheme="majorBidi" w:cstheme="majorBidi" w:hint="cs"/>
                <w:b/>
                <w:rtl/>
              </w:rPr>
              <w:t>)</w:t>
            </w:r>
          </w:p>
          <w:p w14:paraId="72C4A15E" w14:textId="77777777" w:rsidR="00B251E5" w:rsidRPr="006D6C8F" w:rsidRDefault="00B251E5" w:rsidP="00FE6E3E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14:paraId="7C6F888F" w14:textId="163DE333" w:rsidR="00B251E5" w:rsidRPr="006D6C8F" w:rsidRDefault="00B251E5" w:rsidP="00963177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14:paraId="06B78A38" w14:textId="77777777" w:rsidR="00963177" w:rsidRPr="006D6C8F" w:rsidRDefault="00963177" w:rsidP="00EE12FC">
      <w:pPr>
        <w:rPr>
          <w:rFonts w:asciiTheme="majorBidi" w:hAnsiTheme="majorBidi" w:cstheme="majorBidi"/>
          <w:sz w:val="28"/>
          <w:szCs w:val="28"/>
          <w:rtl/>
        </w:rPr>
      </w:pPr>
    </w:p>
    <w:p w14:paraId="4A3E45E2" w14:textId="674E156F" w:rsidR="00B6602A" w:rsidRPr="006D6C8F" w:rsidRDefault="00B6602A" w:rsidP="00B6602A">
      <w:pPr>
        <w:pStyle w:val="ListParagraph"/>
        <w:numPr>
          <w:ilvl w:val="0"/>
          <w:numId w:val="3"/>
        </w:numPr>
        <w:bidi/>
        <w:spacing w:after="0" w:line="420" w:lineRule="atLeas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D6C8F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  <w:t>ملخص المشروع</w:t>
      </w:r>
      <w:r w:rsidRPr="006D6C8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r w:rsidR="00FE6E3E" w:rsidRPr="006D6C8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>المقترح</w:t>
      </w:r>
    </w:p>
    <w:p w14:paraId="520BCA23" w14:textId="77777777" w:rsidR="00B6602A" w:rsidRPr="006D6C8F" w:rsidRDefault="00B6602A" w:rsidP="00047903">
      <w:pPr>
        <w:bidi/>
        <w:spacing w:after="0" w:line="420" w:lineRule="atLeast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bidiVisual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77"/>
        <w:gridCol w:w="1401"/>
        <w:gridCol w:w="643"/>
        <w:gridCol w:w="1573"/>
        <w:gridCol w:w="373"/>
        <w:gridCol w:w="34"/>
        <w:gridCol w:w="494"/>
        <w:gridCol w:w="602"/>
        <w:gridCol w:w="714"/>
        <w:gridCol w:w="704"/>
      </w:tblGrid>
      <w:tr w:rsidR="006D6C8F" w:rsidRPr="006D6C8F" w14:paraId="44CC738D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29569528" w14:textId="77777777" w:rsidR="00B6602A" w:rsidRPr="006D6C8F" w:rsidRDefault="0004790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إسم المشروع: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79A4DD58" w14:textId="77777777" w:rsidR="00B6602A" w:rsidRPr="006D6C8F" w:rsidRDefault="00B6602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64BE7A66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7279C85A" w14:textId="77777777" w:rsidR="00B6602A" w:rsidRPr="006D6C8F" w:rsidRDefault="0004790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الموقع (المواقع):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4508269F" w14:textId="77777777" w:rsidR="00B6602A" w:rsidRPr="006D6C8F" w:rsidRDefault="00B6602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019EF271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7A6A96AF" w14:textId="77777777" w:rsidR="00B6602A" w:rsidRPr="006D6C8F" w:rsidRDefault="0004790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النتيجة (النتائج) المتوقعة: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6623AC89" w14:textId="77777777" w:rsidR="00B6602A" w:rsidRPr="006D6C8F" w:rsidRDefault="00B6602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07DC937C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49C79764" w14:textId="77777777" w:rsidR="00B6602A" w:rsidRPr="006D6C8F" w:rsidRDefault="0004790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المخرج ( المخرجات) المتوقع: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0907B5F8" w14:textId="77777777" w:rsidR="00B6602A" w:rsidRPr="006D6C8F" w:rsidRDefault="00B6602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7B960670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3412ABDA" w14:textId="205E4B9A" w:rsidR="00B6602A" w:rsidRPr="006D6C8F" w:rsidRDefault="0004790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تاريخ بدء تنفيذ المشروع</w:t>
            </w:r>
            <w:r w:rsidR="00FE6E3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المتوقع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4B579FB0" w14:textId="77777777" w:rsidR="00B6602A" w:rsidRPr="006D6C8F" w:rsidRDefault="00B6602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4312ED84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4581FF48" w14:textId="71028E15" w:rsidR="00B6602A" w:rsidRPr="006D6C8F" w:rsidRDefault="0004790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تاريخ نهاية المشروع</w:t>
            </w:r>
            <w:r w:rsidR="00FE6E3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المتوقع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272B4C18" w14:textId="77777777" w:rsidR="00B6602A" w:rsidRPr="006D6C8F" w:rsidRDefault="00B6602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0E5312FA" w14:textId="77777777" w:rsidTr="00912C76">
        <w:trPr>
          <w:trHeight w:val="965"/>
        </w:trPr>
        <w:tc>
          <w:tcPr>
            <w:tcW w:w="3341" w:type="dxa"/>
            <w:gridSpan w:val="3"/>
            <w:shd w:val="clear" w:color="auto" w:fill="auto"/>
          </w:tcPr>
          <w:p w14:paraId="482EAEA7" w14:textId="192B7A9F" w:rsidR="00DF768A" w:rsidRPr="006D6C8F" w:rsidRDefault="00DF768A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قطاع التدخل</w:t>
            </w:r>
            <w:r w:rsidR="006F0414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للمشروع المقترح المقدم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1362E2F5" w14:textId="77777777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يرجى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تحديد المربع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على كل ما ينطبق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على نوع/قطاع العمل:</w:t>
            </w:r>
          </w:p>
          <w:p w14:paraId="53A99A6F" w14:textId="77777777" w:rsidR="00DF768A" w:rsidRPr="006D6C8F" w:rsidRDefault="00DF768A" w:rsidP="00912C76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صحة</w:t>
            </w:r>
          </w:p>
          <w:p w14:paraId="2C966E77" w14:textId="77777777" w:rsidR="00DF768A" w:rsidRPr="006D6C8F" w:rsidRDefault="00DF768A" w:rsidP="00912C76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تعليم</w:t>
            </w:r>
          </w:p>
          <w:p w14:paraId="2218926A" w14:textId="77777777" w:rsidR="00DF768A" w:rsidRPr="006D6C8F" w:rsidRDefault="00DF768A" w:rsidP="00912C76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خدمات اجتماعية</w:t>
            </w:r>
          </w:p>
          <w:p w14:paraId="23B5B56A" w14:textId="77777777" w:rsidR="00DF768A" w:rsidRPr="006D6C8F" w:rsidRDefault="00DF768A" w:rsidP="00912C76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lastRenderedPageBreak/>
              <w:t>التمكين الاقتصادي</w:t>
            </w:r>
          </w:p>
          <w:p w14:paraId="0CFD733C" w14:textId="77777777" w:rsidR="00DF768A" w:rsidRPr="006D6C8F" w:rsidRDefault="00DF768A" w:rsidP="00912C76">
            <w:pPr>
              <w:pStyle w:val="ListParagraph"/>
              <w:numPr>
                <w:ilvl w:val="0"/>
                <w:numId w:val="13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الثقافة والتراث</w:t>
            </w:r>
          </w:p>
          <w:p w14:paraId="41EF245E" w14:textId="723A8276" w:rsidR="00DF768A" w:rsidRPr="006D6C8F" w:rsidRDefault="00DF768A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أخرى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(يرجى التحديد: …………… ..)</w:t>
            </w:r>
          </w:p>
        </w:tc>
      </w:tr>
      <w:tr w:rsidR="006D6C8F" w:rsidRPr="006D6C8F" w14:paraId="320FA019" w14:textId="77777777" w:rsidTr="00912C76">
        <w:trPr>
          <w:trHeight w:val="477"/>
        </w:trPr>
        <w:tc>
          <w:tcPr>
            <w:tcW w:w="3341" w:type="dxa"/>
            <w:gridSpan w:val="3"/>
            <w:shd w:val="clear" w:color="auto" w:fill="auto"/>
          </w:tcPr>
          <w:p w14:paraId="240BB8B8" w14:textId="61168961" w:rsidR="00DF768A" w:rsidRPr="006D6C8F" w:rsidRDefault="00DF768A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>وصف موجز للمشروع (300 كلمة</w:t>
            </w:r>
            <w:r w:rsidR="006F0414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كحد أقصى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4554CDF0" w14:textId="77777777" w:rsidR="00DF768A" w:rsidRPr="006D6C8F" w:rsidRDefault="00DF768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14:paraId="363F9CED" w14:textId="77777777" w:rsidR="006F0414" w:rsidRPr="006D6C8F" w:rsidRDefault="006F0414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14:paraId="70BA31A6" w14:textId="494950A4" w:rsidR="006F0414" w:rsidRPr="006D6C8F" w:rsidRDefault="006F0414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26A059EE" w14:textId="77777777" w:rsidTr="00912C76">
        <w:trPr>
          <w:trHeight w:val="477"/>
        </w:trPr>
        <w:tc>
          <w:tcPr>
            <w:tcW w:w="3341" w:type="dxa"/>
            <w:gridSpan w:val="3"/>
            <w:shd w:val="clear" w:color="auto" w:fill="auto"/>
          </w:tcPr>
          <w:p w14:paraId="41BA371F" w14:textId="09D6008B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وصف هندسي موجز للمشروع (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>حجم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المناطق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 xml:space="preserve"> التي سيتم تغطيتها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، تفاصيل التدخل ، إلخ)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1FE1705D" w14:textId="77777777" w:rsidR="005A6723" w:rsidRPr="006D6C8F" w:rsidRDefault="005A6723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2ED1A064" w14:textId="77777777" w:rsidTr="00912C76">
        <w:trPr>
          <w:trHeight w:val="477"/>
        </w:trPr>
        <w:tc>
          <w:tcPr>
            <w:tcW w:w="3341" w:type="dxa"/>
            <w:gridSpan w:val="3"/>
            <w:shd w:val="clear" w:color="auto" w:fill="auto"/>
          </w:tcPr>
          <w:p w14:paraId="62596338" w14:textId="6E55C093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وصف موجز للمنشأة /المشروع قبل التدخل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1A404632" w14:textId="77777777" w:rsidR="005A6723" w:rsidRPr="006D6C8F" w:rsidRDefault="005A6723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5BD31AD8" w14:textId="77777777" w:rsidTr="00912C76">
        <w:trPr>
          <w:trHeight w:val="477"/>
        </w:trPr>
        <w:tc>
          <w:tcPr>
            <w:tcW w:w="8478" w:type="dxa"/>
            <w:gridSpan w:val="11"/>
            <w:shd w:val="clear" w:color="auto" w:fill="auto"/>
          </w:tcPr>
          <w:p w14:paraId="19FEB785" w14:textId="62C960BD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المجموعة المستهدفة (المستفيدون المباشرون وغير المباشرون ، مصنف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ون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حسب الجنس والعمر والإعاقة):</w:t>
            </w:r>
          </w:p>
        </w:tc>
      </w:tr>
      <w:tr w:rsidR="006D6C8F" w:rsidRPr="006D6C8F" w14:paraId="7BF2AECF" w14:textId="77777777" w:rsidTr="00912C76">
        <w:trPr>
          <w:trHeight w:val="86"/>
        </w:trPr>
        <w:tc>
          <w:tcPr>
            <w:tcW w:w="963" w:type="dxa"/>
            <w:shd w:val="clear" w:color="auto" w:fill="auto"/>
          </w:tcPr>
          <w:p w14:paraId="0728F27C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977" w:type="dxa"/>
            <w:shd w:val="clear" w:color="auto" w:fill="auto"/>
          </w:tcPr>
          <w:p w14:paraId="48EB38D1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02EF857E" w14:textId="5C689909" w:rsidR="005A6723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بنات (عمر 10-19 سنة)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39E0E4E7" w14:textId="5CF3D6C5" w:rsidR="005A6723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أولاد (عمر 10-19 سنة)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3BA3942" w14:textId="7FF112B4" w:rsidR="005A6723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نساء</w:t>
            </w:r>
          </w:p>
        </w:tc>
        <w:tc>
          <w:tcPr>
            <w:tcW w:w="602" w:type="dxa"/>
            <w:shd w:val="clear" w:color="auto" w:fill="auto"/>
          </w:tcPr>
          <w:p w14:paraId="1A333A19" w14:textId="57A3F955" w:rsidR="005A6723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رجال</w:t>
            </w:r>
          </w:p>
        </w:tc>
        <w:tc>
          <w:tcPr>
            <w:tcW w:w="714" w:type="dxa"/>
            <w:shd w:val="clear" w:color="auto" w:fill="auto"/>
          </w:tcPr>
          <w:p w14:paraId="3A488F7F" w14:textId="6B39515C" w:rsidR="005A6723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مسنات</w:t>
            </w:r>
          </w:p>
        </w:tc>
        <w:tc>
          <w:tcPr>
            <w:tcW w:w="704" w:type="dxa"/>
            <w:shd w:val="clear" w:color="auto" w:fill="auto"/>
          </w:tcPr>
          <w:p w14:paraId="7245D469" w14:textId="1D694887" w:rsidR="005A6723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مسنين</w:t>
            </w:r>
          </w:p>
        </w:tc>
      </w:tr>
      <w:tr w:rsidR="006D6C8F" w:rsidRPr="006D6C8F" w14:paraId="08137FA8" w14:textId="77777777" w:rsidTr="00912C76">
        <w:trPr>
          <w:trHeight w:val="85"/>
        </w:trPr>
        <w:tc>
          <w:tcPr>
            <w:tcW w:w="963" w:type="dxa"/>
            <w:vMerge w:val="restart"/>
            <w:shd w:val="clear" w:color="auto" w:fill="auto"/>
          </w:tcPr>
          <w:p w14:paraId="16C54E8D" w14:textId="18A0C883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المستفيدون المباشرون</w:t>
            </w:r>
          </w:p>
        </w:tc>
        <w:tc>
          <w:tcPr>
            <w:tcW w:w="977" w:type="dxa"/>
            <w:shd w:val="clear" w:color="auto" w:fill="auto"/>
          </w:tcPr>
          <w:p w14:paraId="2A633EC8" w14:textId="6D8D8320" w:rsidR="005A6723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بدون وجود إعاقة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3C6C440A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207B151E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14:paraId="2CE5DF70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14:paraId="09B9A6BB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14:paraId="323DFBA6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14:paraId="527C5D48" w14:textId="2F20C228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</w:tr>
      <w:tr w:rsidR="006D6C8F" w:rsidRPr="006D6C8F" w14:paraId="144B62DE" w14:textId="77777777" w:rsidTr="00912C76">
        <w:trPr>
          <w:trHeight w:val="85"/>
        </w:trPr>
        <w:tc>
          <w:tcPr>
            <w:tcW w:w="963" w:type="dxa"/>
            <w:vMerge/>
            <w:shd w:val="clear" w:color="auto" w:fill="auto"/>
          </w:tcPr>
          <w:p w14:paraId="4D49166C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977" w:type="dxa"/>
            <w:shd w:val="clear" w:color="auto" w:fill="auto"/>
          </w:tcPr>
          <w:p w14:paraId="07EDFEE9" w14:textId="7BEC6178" w:rsidR="005A6723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وجود إعاقة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5058E3AC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7D230BB5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14:paraId="448510DF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14:paraId="3FE50710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14:paraId="504CD8AA" w14:textId="77777777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14:paraId="6F15041B" w14:textId="21E79B9A" w:rsidR="005A6723" w:rsidRPr="006D6C8F" w:rsidRDefault="005A6723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</w:tr>
      <w:tr w:rsidR="006D6C8F" w:rsidRPr="006D6C8F" w14:paraId="02E21E82" w14:textId="77777777" w:rsidTr="00912C76">
        <w:trPr>
          <w:trHeight w:val="85"/>
        </w:trPr>
        <w:tc>
          <w:tcPr>
            <w:tcW w:w="963" w:type="dxa"/>
            <w:vMerge w:val="restart"/>
            <w:shd w:val="clear" w:color="auto" w:fill="auto"/>
          </w:tcPr>
          <w:p w14:paraId="3B070CCF" w14:textId="329B193A" w:rsidR="005F3E31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المستفيدون غير المباشرون</w:t>
            </w:r>
          </w:p>
        </w:tc>
        <w:tc>
          <w:tcPr>
            <w:tcW w:w="977" w:type="dxa"/>
            <w:shd w:val="clear" w:color="auto" w:fill="auto"/>
          </w:tcPr>
          <w:p w14:paraId="188342DA" w14:textId="2A0B92D2" w:rsidR="005F3E31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بدون وجود إعاقة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7EA86ACD" w14:textId="77777777" w:rsidR="005F3E31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1E1630DD" w14:textId="77777777" w:rsidR="005F3E31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14:paraId="545D4176" w14:textId="77777777" w:rsidR="005F3E31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14:paraId="18A52808" w14:textId="77777777" w:rsidR="005F3E31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14:paraId="12FD7E6B" w14:textId="77777777" w:rsidR="005F3E31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14:paraId="2B1C9739" w14:textId="0E7F0C49" w:rsidR="005F3E31" w:rsidRPr="006D6C8F" w:rsidRDefault="005F3E31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rtl/>
              </w:rPr>
            </w:pPr>
          </w:p>
        </w:tc>
      </w:tr>
      <w:tr w:rsidR="006D6C8F" w:rsidRPr="006D6C8F" w14:paraId="508A6404" w14:textId="77777777" w:rsidTr="00912C76">
        <w:trPr>
          <w:trHeight w:val="85"/>
        </w:trPr>
        <w:tc>
          <w:tcPr>
            <w:tcW w:w="963" w:type="dxa"/>
            <w:vMerge/>
            <w:shd w:val="clear" w:color="auto" w:fill="auto"/>
          </w:tcPr>
          <w:p w14:paraId="0A3C1AC8" w14:textId="77777777" w:rsidR="005F3E31" w:rsidRPr="006D6C8F" w:rsidRDefault="005F3E31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977" w:type="dxa"/>
            <w:shd w:val="clear" w:color="auto" w:fill="auto"/>
          </w:tcPr>
          <w:p w14:paraId="3EDC17B0" w14:textId="190C4D38" w:rsidR="005F3E31" w:rsidRPr="006D6C8F" w:rsidRDefault="005F3E31" w:rsidP="00912C7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Bidi" w:hAnsiTheme="majorBidi" w:cstheme="majorBidi"/>
                <w:b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rtl/>
              </w:rPr>
              <w:t>وجود إعاقة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1C859B26" w14:textId="77777777" w:rsidR="005F3E31" w:rsidRPr="006D6C8F" w:rsidRDefault="005F3E31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14:paraId="4C9DBCF9" w14:textId="77777777" w:rsidR="005F3E31" w:rsidRPr="006D6C8F" w:rsidRDefault="005F3E31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14:paraId="5A6770D3" w14:textId="77777777" w:rsidR="005F3E31" w:rsidRPr="006D6C8F" w:rsidRDefault="005F3E31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14:paraId="4D603CB9" w14:textId="77777777" w:rsidR="005F3E31" w:rsidRPr="006D6C8F" w:rsidRDefault="005F3E31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14:paraId="00065888" w14:textId="77777777" w:rsidR="005F3E31" w:rsidRPr="006D6C8F" w:rsidRDefault="005F3E31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14:paraId="37B90891" w14:textId="3EFCFB29" w:rsidR="005F3E31" w:rsidRPr="006D6C8F" w:rsidRDefault="005F3E31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6D6C8F" w:rsidRPr="006D6C8F" w14:paraId="795C3E4A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4CB9ACC8" w14:textId="77777777" w:rsidR="00DF768A" w:rsidRPr="006D6C8F" w:rsidRDefault="00DF768A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الميزانية الإجمالية للمشروع: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0A26461B" w14:textId="77777777" w:rsidR="00DF768A" w:rsidRPr="006D6C8F" w:rsidRDefault="00DF768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643423EC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62CE9DD5" w14:textId="1735690F" w:rsidR="00DF768A" w:rsidRPr="006D6C8F" w:rsidRDefault="00DF768A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إجمالي الأموال المطلوبة </w:t>
            </w:r>
            <w:r w:rsidR="0047517B" w:rsidRPr="006D6C8F">
              <w:rPr>
                <w:rFonts w:asciiTheme="majorBidi" w:hAnsiTheme="majorBidi" w:cstheme="majorBidi"/>
                <w:sz w:val="28"/>
                <w:szCs w:val="28"/>
                <w:rtl/>
              </w:rPr>
              <w:t>برنامج الأمم المتحدة الإنمائي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2B89E573" w14:textId="77777777" w:rsidR="00DF768A" w:rsidRPr="006D6C8F" w:rsidRDefault="00DF768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4792FECE" w14:textId="77777777" w:rsidTr="00912C76">
        <w:trPr>
          <w:trHeight w:val="477"/>
        </w:trPr>
        <w:tc>
          <w:tcPr>
            <w:tcW w:w="3341" w:type="dxa"/>
            <w:gridSpan w:val="3"/>
            <w:shd w:val="clear" w:color="auto" w:fill="auto"/>
          </w:tcPr>
          <w:p w14:paraId="3F5308F3" w14:textId="117CC8F8" w:rsidR="00DF768A" w:rsidRPr="006D6C8F" w:rsidRDefault="00DF768A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مصادر التمويل الأخرى</w:t>
            </w:r>
            <w:r w:rsidR="004302B0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لهذا المشروع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إن وجدت (التمويل المشترك):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6F8B218D" w14:textId="77777777" w:rsidR="00DF768A" w:rsidRPr="006D6C8F" w:rsidRDefault="00DF768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5A23300D" w14:textId="77777777" w:rsidTr="00912C76">
        <w:trPr>
          <w:trHeight w:val="238"/>
        </w:trPr>
        <w:tc>
          <w:tcPr>
            <w:tcW w:w="3341" w:type="dxa"/>
            <w:gridSpan w:val="3"/>
            <w:shd w:val="clear" w:color="auto" w:fill="auto"/>
          </w:tcPr>
          <w:p w14:paraId="44C53B7F" w14:textId="77777777" w:rsidR="00DF768A" w:rsidRPr="006D6C8F" w:rsidRDefault="00DF768A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>تقاسم التكاليف من قبل المؤسسة</w:t>
            </w:r>
            <w:r w:rsidR="00124F6F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مقدمة الطلب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  <w:p w14:paraId="1D740E7D" w14:textId="77777777" w:rsidR="0021670B" w:rsidRPr="006D6C8F" w:rsidRDefault="0021670B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إذا كان هناك 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>تقاسم للتكاليف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من قبل مقدم الطلب ، يرجى وصف ما 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>سيقوم بتغطيته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؟</w:t>
            </w:r>
          </w:p>
          <w:p w14:paraId="60CD255A" w14:textId="77777777" w:rsidR="0021670B" w:rsidRPr="006D6C8F" w:rsidRDefault="0021670B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</w:pPr>
          </w:p>
          <w:p w14:paraId="6D4603EB" w14:textId="085C87A9" w:rsidR="0021670B" w:rsidRPr="006D6C8F" w:rsidRDefault="0021670B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37" w:type="dxa"/>
            <w:gridSpan w:val="8"/>
            <w:shd w:val="clear" w:color="auto" w:fill="auto"/>
          </w:tcPr>
          <w:p w14:paraId="32113B78" w14:textId="77777777" w:rsidR="00DF768A" w:rsidRPr="006D6C8F" w:rsidRDefault="00DF768A" w:rsidP="00912C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340BB8C4" w14:textId="77777777" w:rsidTr="00912C76">
        <w:trPr>
          <w:trHeight w:val="238"/>
        </w:trPr>
        <w:tc>
          <w:tcPr>
            <w:tcW w:w="8478" w:type="dxa"/>
            <w:gridSpan w:val="11"/>
            <w:shd w:val="clear" w:color="auto" w:fill="D9D9D9"/>
          </w:tcPr>
          <w:p w14:paraId="12F74B2D" w14:textId="75BD3885" w:rsidR="00DF768A" w:rsidRPr="006D6C8F" w:rsidRDefault="002F79CC" w:rsidP="00912C7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جاهزية المشروع للتنفيذ</w:t>
            </w:r>
          </w:p>
        </w:tc>
      </w:tr>
      <w:tr w:rsidR="006D6C8F" w:rsidRPr="006D6C8F" w14:paraId="5C7DBD12" w14:textId="77777777" w:rsidTr="00912C76">
        <w:trPr>
          <w:trHeight w:val="464"/>
        </w:trPr>
        <w:tc>
          <w:tcPr>
            <w:tcW w:w="3341" w:type="dxa"/>
            <w:gridSpan w:val="3"/>
            <w:shd w:val="clear" w:color="auto" w:fill="auto"/>
          </w:tcPr>
          <w:p w14:paraId="40BC129E" w14:textId="062653B0" w:rsidR="00DF768A" w:rsidRPr="006D6C8F" w:rsidRDefault="00561B06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هل تم الإنتهاء من تصاميم البنية التحتية للمشروع بشكل كامل أو جزئي؟</w:t>
            </w:r>
          </w:p>
        </w:tc>
        <w:tc>
          <w:tcPr>
            <w:tcW w:w="2216" w:type="dxa"/>
            <w:gridSpan w:val="2"/>
            <w:shd w:val="clear" w:color="auto" w:fill="auto"/>
          </w:tcPr>
          <w:p w14:paraId="379F1B1F" w14:textId="77777777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نعم:</w:t>
            </w:r>
          </w:p>
          <w:p w14:paraId="1F8DF4AD" w14:textId="77777777" w:rsidR="00561B06" w:rsidRPr="006D6C8F" w:rsidRDefault="00561B06" w:rsidP="00912C76">
            <w:pPr>
              <w:pStyle w:val="ListParagraph"/>
              <w:numPr>
                <w:ilvl w:val="0"/>
                <w:numId w:val="14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بشكل كامل</w:t>
            </w:r>
          </w:p>
          <w:p w14:paraId="0A2301F5" w14:textId="41F12D0E" w:rsidR="00561B06" w:rsidRPr="006D6C8F" w:rsidRDefault="00561B06" w:rsidP="00912C76">
            <w:pPr>
              <w:pStyle w:val="ListParagraph"/>
              <w:numPr>
                <w:ilvl w:val="0"/>
                <w:numId w:val="14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بشكل جزئي</w:t>
            </w:r>
          </w:p>
        </w:tc>
        <w:tc>
          <w:tcPr>
            <w:tcW w:w="2921" w:type="dxa"/>
            <w:gridSpan w:val="6"/>
            <w:shd w:val="clear" w:color="auto" w:fill="auto"/>
          </w:tcPr>
          <w:p w14:paraId="4FA3CFF1" w14:textId="77777777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لا:</w:t>
            </w:r>
          </w:p>
          <w:p w14:paraId="7C0EBD36" w14:textId="4B3CA82B" w:rsidR="00561B06" w:rsidRPr="006D6C8F" w:rsidRDefault="00561B06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غير متوفر</w:t>
            </w:r>
          </w:p>
        </w:tc>
      </w:tr>
      <w:tr w:rsidR="006D6C8F" w:rsidRPr="006D6C8F" w14:paraId="71BACF74" w14:textId="77777777" w:rsidTr="00912C76">
        <w:trPr>
          <w:trHeight w:val="464"/>
        </w:trPr>
        <w:tc>
          <w:tcPr>
            <w:tcW w:w="3341" w:type="dxa"/>
            <w:gridSpan w:val="3"/>
            <w:shd w:val="clear" w:color="auto" w:fill="auto"/>
          </w:tcPr>
          <w:p w14:paraId="5ECB5080" w14:textId="6E9DC334" w:rsidR="00DF768A" w:rsidRPr="006D6C8F" w:rsidRDefault="00561B06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إذا كانت الإجابة </w:t>
            </w:r>
            <w:r w:rsidR="00013C60"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>"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نعم</w:t>
            </w:r>
            <w:r w:rsidR="00013C60"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>"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، فما هي المستندات المتعلقة بالتصميم الذي لديك؟ (الرسومات ، 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>حساب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الكميات ، الرسومات التخطيطية ، إلخ.)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38DC2D18" w14:textId="05D8DAA5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6D6C8F" w:rsidRPr="006D6C8F" w14:paraId="76006C75" w14:textId="77777777" w:rsidTr="00912C76">
        <w:trPr>
          <w:trHeight w:val="464"/>
        </w:trPr>
        <w:tc>
          <w:tcPr>
            <w:tcW w:w="8478" w:type="dxa"/>
            <w:gridSpan w:val="11"/>
            <w:shd w:val="clear" w:color="auto" w:fill="auto"/>
          </w:tcPr>
          <w:p w14:paraId="117CA631" w14:textId="6BF26C65" w:rsidR="0048593C" w:rsidRPr="006D6C8F" w:rsidRDefault="0048593C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إذا كانت الإجابة نعم، يرجى إرفاق</w:t>
            </w:r>
            <w:r w:rsidR="00B76FFE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المستندات المتوفرة</w:t>
            </w:r>
          </w:p>
        </w:tc>
      </w:tr>
      <w:tr w:rsidR="006D6C8F" w:rsidRPr="006D6C8F" w14:paraId="78539A69" w14:textId="77777777" w:rsidTr="00912C76">
        <w:trPr>
          <w:trHeight w:val="232"/>
        </w:trPr>
        <w:tc>
          <w:tcPr>
            <w:tcW w:w="3341" w:type="dxa"/>
            <w:gridSpan w:val="3"/>
            <w:shd w:val="clear" w:color="auto" w:fill="auto"/>
          </w:tcPr>
          <w:p w14:paraId="26B577E6" w14:textId="54262241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هل تملك العقار أو لديك عقد إيجار طويل الأمد ؟:</w:t>
            </w:r>
          </w:p>
        </w:tc>
        <w:tc>
          <w:tcPr>
            <w:tcW w:w="2623" w:type="dxa"/>
            <w:gridSpan w:val="4"/>
            <w:shd w:val="clear" w:color="auto" w:fill="auto"/>
          </w:tcPr>
          <w:p w14:paraId="13A688AF" w14:textId="77777777" w:rsidR="00DF768A" w:rsidRPr="006D6C8F" w:rsidRDefault="00DF768A" w:rsidP="00912C76">
            <w:pPr>
              <w:pStyle w:val="ListParagraph"/>
              <w:numPr>
                <w:ilvl w:val="0"/>
                <w:numId w:val="15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</w:t>
            </w:r>
            <w:r w:rsidR="005076B0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أمتلك العقار</w:t>
            </w:r>
          </w:p>
          <w:p w14:paraId="1AC5759E" w14:textId="67A1CDC2" w:rsidR="005076B0" w:rsidRPr="006D6C8F" w:rsidRDefault="005076B0" w:rsidP="00912C76">
            <w:pPr>
              <w:pStyle w:val="ListParagraph"/>
              <w:numPr>
                <w:ilvl w:val="0"/>
                <w:numId w:val="15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نعم لدي عقد إيجار طويل الأمد</w:t>
            </w:r>
          </w:p>
        </w:tc>
        <w:tc>
          <w:tcPr>
            <w:tcW w:w="2514" w:type="dxa"/>
            <w:gridSpan w:val="4"/>
            <w:shd w:val="clear" w:color="auto" w:fill="auto"/>
          </w:tcPr>
          <w:p w14:paraId="365B7DDF" w14:textId="77777777" w:rsidR="00DF768A" w:rsidRPr="006D6C8F" w:rsidRDefault="00DF768A" w:rsidP="00912C76">
            <w:pPr>
              <w:pStyle w:val="ListParagraph"/>
              <w:numPr>
                <w:ilvl w:val="0"/>
                <w:numId w:val="16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</w:t>
            </w:r>
            <w:r w:rsidR="000341DD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أمتلك العقار</w:t>
            </w:r>
          </w:p>
          <w:p w14:paraId="243DF7AE" w14:textId="4AB63DE3" w:rsidR="007131CA" w:rsidRPr="006D6C8F" w:rsidRDefault="007131CA" w:rsidP="00912C76">
            <w:pPr>
              <w:pStyle w:val="ListParagraph"/>
              <w:numPr>
                <w:ilvl w:val="0"/>
                <w:numId w:val="16"/>
              </w:num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ل</w:t>
            </w:r>
            <w:r w:rsidR="00805853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يس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لدي عقد إيجار قصير الأمد</w:t>
            </w:r>
          </w:p>
        </w:tc>
      </w:tr>
      <w:tr w:rsidR="006D6C8F" w:rsidRPr="006D6C8F" w14:paraId="518FA6F3" w14:textId="77777777" w:rsidTr="00912C76">
        <w:trPr>
          <w:trHeight w:val="232"/>
        </w:trPr>
        <w:tc>
          <w:tcPr>
            <w:tcW w:w="8478" w:type="dxa"/>
            <w:gridSpan w:val="11"/>
            <w:shd w:val="clear" w:color="auto" w:fill="auto"/>
          </w:tcPr>
          <w:p w14:paraId="4F38CFFB" w14:textId="2721F90C" w:rsidR="005076B0" w:rsidRPr="006D6C8F" w:rsidRDefault="005076B0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إذا كانت الإجابة </w:t>
            </w:r>
            <w:r w:rsidR="007131CA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تضمن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" لدي عقد إيجار"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، أرفق المستندات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التي توضح مدّة الإيجار</w:t>
            </w:r>
            <w:r w:rsidR="007131CA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ومن ثم الإجابة عن الأسئلة التالية:</w:t>
            </w:r>
          </w:p>
        </w:tc>
      </w:tr>
      <w:tr w:rsidR="006D6C8F" w:rsidRPr="006D6C8F" w14:paraId="1955199C" w14:textId="77777777" w:rsidTr="00912C76">
        <w:trPr>
          <w:trHeight w:val="232"/>
        </w:trPr>
        <w:tc>
          <w:tcPr>
            <w:tcW w:w="8478" w:type="dxa"/>
            <w:gridSpan w:val="11"/>
            <w:shd w:val="clear" w:color="auto" w:fill="auto"/>
          </w:tcPr>
          <w:p w14:paraId="30BB37B6" w14:textId="60276ADC" w:rsidR="007131CA" w:rsidRPr="006D6C8F" w:rsidRDefault="007131C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كم أجرة العقار الشهرية</w:t>
            </w:r>
            <w:r w:rsidR="00141431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($)؟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: </w:t>
            </w:r>
          </w:p>
        </w:tc>
      </w:tr>
      <w:tr w:rsidR="006D6C8F" w:rsidRPr="006D6C8F" w14:paraId="441FB682" w14:textId="77777777" w:rsidTr="00912C76">
        <w:trPr>
          <w:trHeight w:val="232"/>
        </w:trPr>
        <w:tc>
          <w:tcPr>
            <w:tcW w:w="8478" w:type="dxa"/>
            <w:gridSpan w:val="11"/>
            <w:shd w:val="clear" w:color="auto" w:fill="auto"/>
          </w:tcPr>
          <w:p w14:paraId="305B92E9" w14:textId="2A6C8C94" w:rsidR="007131CA" w:rsidRPr="006D6C8F" w:rsidRDefault="007131C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كم مدة عقد الإيجار</w:t>
            </w:r>
            <w:r w:rsidR="00141431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؟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:</w:t>
            </w:r>
          </w:p>
        </w:tc>
      </w:tr>
      <w:tr w:rsidR="006D6C8F" w:rsidRPr="006D6C8F" w14:paraId="64298798" w14:textId="77777777" w:rsidTr="00912C76">
        <w:trPr>
          <w:trHeight w:val="232"/>
        </w:trPr>
        <w:tc>
          <w:tcPr>
            <w:tcW w:w="8478" w:type="dxa"/>
            <w:gridSpan w:val="11"/>
            <w:shd w:val="clear" w:color="auto" w:fill="auto"/>
          </w:tcPr>
          <w:p w14:paraId="2F8D8B66" w14:textId="644471B8" w:rsidR="007131CA" w:rsidRPr="006D6C8F" w:rsidRDefault="007131C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كيف وما مصد</w:t>
            </w:r>
            <w:r w:rsidR="00141431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ر تسديد الإيجار الشهري؟:</w:t>
            </w:r>
          </w:p>
        </w:tc>
      </w:tr>
      <w:tr w:rsidR="006D6C8F" w:rsidRPr="006D6C8F" w14:paraId="02B7D07B" w14:textId="77777777" w:rsidTr="00912C76">
        <w:trPr>
          <w:trHeight w:val="232"/>
        </w:trPr>
        <w:tc>
          <w:tcPr>
            <w:tcW w:w="3341" w:type="dxa"/>
            <w:gridSpan w:val="3"/>
            <w:shd w:val="clear" w:color="auto" w:fill="auto"/>
          </w:tcPr>
          <w:p w14:paraId="57383DCC" w14:textId="0DF73300" w:rsidR="00BF0F3A" w:rsidRPr="006D6C8F" w:rsidRDefault="00BF0F3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من هو مالك العقار الخاص بالمؤسسة؟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72C17524" w14:textId="77777777" w:rsidR="00BF0F3A" w:rsidRPr="006D6C8F" w:rsidRDefault="00BF0F3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6D6C8F" w:rsidRPr="006D6C8F" w14:paraId="48040978" w14:textId="77777777" w:rsidTr="00912C76">
        <w:trPr>
          <w:trHeight w:val="232"/>
        </w:trPr>
        <w:tc>
          <w:tcPr>
            <w:tcW w:w="3341" w:type="dxa"/>
            <w:gridSpan w:val="3"/>
            <w:shd w:val="clear" w:color="auto" w:fill="auto"/>
          </w:tcPr>
          <w:p w14:paraId="0F049F28" w14:textId="1D27C7B0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 xml:space="preserve">هل لديك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التصريح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/ المستندات القانونية للعمل </w:t>
            </w:r>
            <w:r w:rsidR="00BF0F3A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في العقار (مثل رخصة البلدية)</w:t>
            </w:r>
            <w:r w:rsidRPr="006D6C8F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623" w:type="dxa"/>
            <w:gridSpan w:val="4"/>
            <w:shd w:val="clear" w:color="auto" w:fill="auto"/>
          </w:tcPr>
          <w:p w14:paraId="3F5A8411" w14:textId="77777777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نعم:</w:t>
            </w:r>
          </w:p>
        </w:tc>
        <w:tc>
          <w:tcPr>
            <w:tcW w:w="2514" w:type="dxa"/>
            <w:gridSpan w:val="4"/>
            <w:shd w:val="clear" w:color="auto" w:fill="auto"/>
          </w:tcPr>
          <w:p w14:paraId="0E896568" w14:textId="77777777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لا:</w:t>
            </w:r>
          </w:p>
        </w:tc>
      </w:tr>
      <w:tr w:rsidR="006D6C8F" w:rsidRPr="006D6C8F" w14:paraId="3998049C" w14:textId="77777777" w:rsidTr="00912C76">
        <w:trPr>
          <w:trHeight w:val="232"/>
        </w:trPr>
        <w:tc>
          <w:tcPr>
            <w:tcW w:w="8478" w:type="dxa"/>
            <w:gridSpan w:val="11"/>
            <w:shd w:val="clear" w:color="auto" w:fill="auto"/>
          </w:tcPr>
          <w:p w14:paraId="415D7681" w14:textId="68364089" w:rsidR="00BF0F3A" w:rsidRPr="006D6C8F" w:rsidRDefault="00AC13AB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إذا كانت الإجابة نعم، يرجى إرفاق المستندات المتوفرة</w:t>
            </w:r>
          </w:p>
        </w:tc>
      </w:tr>
      <w:tr w:rsidR="00912C76" w:rsidRPr="006D6C8F" w14:paraId="1DC44AD9" w14:textId="77777777" w:rsidTr="00912C76">
        <w:trPr>
          <w:trHeight w:val="449"/>
        </w:trPr>
        <w:tc>
          <w:tcPr>
            <w:tcW w:w="3341" w:type="dxa"/>
            <w:gridSpan w:val="3"/>
            <w:shd w:val="clear" w:color="auto" w:fill="auto"/>
          </w:tcPr>
          <w:p w14:paraId="50F57283" w14:textId="77777777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أرفق 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دليل مصور لموقع المشروع</w:t>
            </w:r>
          </w:p>
        </w:tc>
        <w:tc>
          <w:tcPr>
            <w:tcW w:w="5137" w:type="dxa"/>
            <w:gridSpan w:val="8"/>
            <w:shd w:val="clear" w:color="auto" w:fill="auto"/>
          </w:tcPr>
          <w:p w14:paraId="7336F0E4" w14:textId="77777777" w:rsidR="00DF768A" w:rsidRPr="006D6C8F" w:rsidRDefault="00DF768A" w:rsidP="00912C76">
            <w:pPr>
              <w:tabs>
                <w:tab w:val="left" w:pos="10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0E782F97" w14:textId="709ED1BF" w:rsidR="003A19DC" w:rsidRPr="006D6C8F" w:rsidRDefault="00912C76" w:rsidP="00B6602A">
      <w:pP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textWrapping" w:clear="all"/>
      </w:r>
    </w:p>
    <w:p w14:paraId="2A03B6D1" w14:textId="6B893096" w:rsidR="00AC13AB" w:rsidRPr="006D6C8F" w:rsidRDefault="00AC13AB" w:rsidP="00AC13AB">
      <w:pPr>
        <w:bidi/>
        <w:ind w:firstLine="720"/>
        <w:rPr>
          <w:rFonts w:asciiTheme="majorBidi" w:hAnsiTheme="majorBidi" w:cstheme="majorBidi"/>
          <w:sz w:val="28"/>
          <w:szCs w:val="28"/>
          <w:rtl/>
        </w:rPr>
      </w:pPr>
    </w:p>
    <w:p w14:paraId="59E5480A" w14:textId="77777777" w:rsidR="00AC13AB" w:rsidRPr="006D6C8F" w:rsidRDefault="00AC13AB" w:rsidP="00AC13AB">
      <w:pPr>
        <w:bidi/>
        <w:ind w:firstLine="720"/>
        <w:rPr>
          <w:rFonts w:asciiTheme="majorBidi" w:hAnsiTheme="majorBidi" w:cstheme="majorBidi"/>
          <w:sz w:val="28"/>
          <w:szCs w:val="28"/>
        </w:rPr>
      </w:pPr>
    </w:p>
    <w:p w14:paraId="2539FF4D" w14:textId="77777777" w:rsidR="00AC13AB" w:rsidRPr="006D6C8F" w:rsidRDefault="00732CCC" w:rsidP="00B2096B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مذكرة </w:t>
      </w:r>
      <w:r w:rsidR="00B2096B"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مفاهيمية </w:t>
      </w: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>مفصّلة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3850"/>
        <w:gridCol w:w="4850"/>
      </w:tblGrid>
      <w:tr w:rsidR="006D6C8F" w:rsidRPr="006D6C8F" w14:paraId="0AACDD09" w14:textId="77777777" w:rsidTr="00AC13AB">
        <w:tc>
          <w:tcPr>
            <w:tcW w:w="650" w:type="dxa"/>
          </w:tcPr>
          <w:p w14:paraId="776B4C5A" w14:textId="1C8E398A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50" w:type="dxa"/>
          </w:tcPr>
          <w:p w14:paraId="6A5D0B7C" w14:textId="606CE422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لأسئلة</w:t>
            </w:r>
          </w:p>
        </w:tc>
        <w:tc>
          <w:tcPr>
            <w:tcW w:w="4850" w:type="dxa"/>
          </w:tcPr>
          <w:p w14:paraId="0E8E7861" w14:textId="62A2BA8B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الأجوبة</w:t>
            </w:r>
          </w:p>
        </w:tc>
      </w:tr>
      <w:tr w:rsidR="006D6C8F" w:rsidRPr="006D6C8F" w14:paraId="5B20FB0F" w14:textId="77777777" w:rsidTr="00635913">
        <w:tc>
          <w:tcPr>
            <w:tcW w:w="650" w:type="dxa"/>
          </w:tcPr>
          <w:p w14:paraId="24A853CD" w14:textId="6568982C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3.1</w:t>
            </w:r>
          </w:p>
        </w:tc>
        <w:tc>
          <w:tcPr>
            <w:tcW w:w="8700" w:type="dxa"/>
            <w:gridSpan w:val="2"/>
          </w:tcPr>
          <w:p w14:paraId="66A821AE" w14:textId="79EDFB80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السياق وتحليل المخاطر والمشكلات (300 كلمة كحد أقصى)</w:t>
            </w:r>
          </w:p>
        </w:tc>
      </w:tr>
      <w:tr w:rsidR="006D6C8F" w:rsidRPr="006D6C8F" w14:paraId="251D9713" w14:textId="77777777" w:rsidTr="00AC13AB">
        <w:tc>
          <w:tcPr>
            <w:tcW w:w="650" w:type="dxa"/>
          </w:tcPr>
          <w:p w14:paraId="1B4C490A" w14:textId="5AAEFDC0" w:rsidR="00AC13AB" w:rsidRPr="006D6C8F" w:rsidRDefault="00702563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3.1.1</w:t>
            </w:r>
          </w:p>
        </w:tc>
        <w:tc>
          <w:tcPr>
            <w:tcW w:w="3850" w:type="dxa"/>
          </w:tcPr>
          <w:p w14:paraId="589ACF43" w14:textId="58581C19" w:rsidR="00AC13AB" w:rsidRPr="006D6C8F" w:rsidRDefault="0070256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ما هي مشكلة التطوير التي يجب معالجتها في هذا المشروع؟</w:t>
            </w:r>
          </w:p>
        </w:tc>
        <w:tc>
          <w:tcPr>
            <w:tcW w:w="4850" w:type="dxa"/>
          </w:tcPr>
          <w:p w14:paraId="460E13E2" w14:textId="77777777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0F1DB2B6" w14:textId="77777777" w:rsidTr="00AC13AB">
        <w:tc>
          <w:tcPr>
            <w:tcW w:w="650" w:type="dxa"/>
          </w:tcPr>
          <w:p w14:paraId="7B3982CC" w14:textId="6B82764F" w:rsidR="00AC13AB" w:rsidRPr="006D6C8F" w:rsidRDefault="00702563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3.1.2</w:t>
            </w:r>
          </w:p>
        </w:tc>
        <w:tc>
          <w:tcPr>
            <w:tcW w:w="3850" w:type="dxa"/>
          </w:tcPr>
          <w:p w14:paraId="685BD693" w14:textId="1833C0D1" w:rsidR="00AC13AB" w:rsidRPr="006D6C8F" w:rsidRDefault="0070256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ما هو تأثيرها على أفراد المجتمع ، بما في ذلك الرجال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 xml:space="preserve">، 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النساء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 xml:space="preserve">، 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الفتيان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>،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الفتيات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 xml:space="preserve">، 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الشباب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 xml:space="preserve">، 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المسنات وكبار السن من الرجال و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 xml:space="preserve"> على 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الأشخاص ذوي الإعاقة؟</w:t>
            </w:r>
          </w:p>
        </w:tc>
        <w:tc>
          <w:tcPr>
            <w:tcW w:w="4850" w:type="dxa"/>
          </w:tcPr>
          <w:p w14:paraId="2643B905" w14:textId="77777777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3675DCB8" w14:textId="77777777" w:rsidTr="00AC13AB">
        <w:tc>
          <w:tcPr>
            <w:tcW w:w="650" w:type="dxa"/>
          </w:tcPr>
          <w:p w14:paraId="015DA4F2" w14:textId="06609431" w:rsidR="00AC13AB" w:rsidRPr="006D6C8F" w:rsidRDefault="00702563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3.1.3</w:t>
            </w:r>
          </w:p>
        </w:tc>
        <w:tc>
          <w:tcPr>
            <w:tcW w:w="3850" w:type="dxa"/>
          </w:tcPr>
          <w:p w14:paraId="008D8D91" w14:textId="03D6D52B" w:rsidR="00AC13AB" w:rsidRPr="006D6C8F" w:rsidRDefault="0070256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ما التقييمات أو الدراسات التي استخدمتها لتحديد أولويات المجتمع؟</w:t>
            </w:r>
          </w:p>
        </w:tc>
        <w:tc>
          <w:tcPr>
            <w:tcW w:w="4850" w:type="dxa"/>
          </w:tcPr>
          <w:p w14:paraId="517CA940" w14:textId="77777777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0DC7C67D" w14:textId="77777777" w:rsidTr="00AC13AB">
        <w:tc>
          <w:tcPr>
            <w:tcW w:w="650" w:type="dxa"/>
          </w:tcPr>
          <w:p w14:paraId="62A14F9D" w14:textId="60C4CC21" w:rsidR="00AC13AB" w:rsidRPr="006D6C8F" w:rsidRDefault="00702563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3.1.4</w:t>
            </w:r>
          </w:p>
        </w:tc>
        <w:tc>
          <w:tcPr>
            <w:tcW w:w="3850" w:type="dxa"/>
          </w:tcPr>
          <w:p w14:paraId="617832E5" w14:textId="2EBE953E" w:rsidR="00AC13AB" w:rsidRPr="006D6C8F" w:rsidRDefault="0070256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صف كيف 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>قمت بإشارك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 أعضاء المجتمع بما في ذلك أولئك الذين </w:t>
            </w:r>
            <w:r w:rsidR="00DB67B9" w:rsidRPr="006D6C8F">
              <w:rPr>
                <w:rFonts w:asciiTheme="majorBidi" w:hAnsiTheme="majorBidi" w:hint="cs"/>
                <w:sz w:val="28"/>
                <w:szCs w:val="28"/>
                <w:rtl/>
              </w:rPr>
              <w:t xml:space="preserve">هم في موقف حاجة 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في تحديد أولوياتهم والتخطيط للمشروع المقترح؟</w:t>
            </w:r>
          </w:p>
        </w:tc>
        <w:tc>
          <w:tcPr>
            <w:tcW w:w="4850" w:type="dxa"/>
          </w:tcPr>
          <w:p w14:paraId="5B455481" w14:textId="77777777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1FA1B911" w14:textId="77777777" w:rsidTr="00865FB9">
        <w:tc>
          <w:tcPr>
            <w:tcW w:w="650" w:type="dxa"/>
          </w:tcPr>
          <w:p w14:paraId="441652EC" w14:textId="770B3666" w:rsidR="00DB67B9" w:rsidRPr="006D6C8F" w:rsidRDefault="00DB67B9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3.2</w:t>
            </w:r>
          </w:p>
        </w:tc>
        <w:tc>
          <w:tcPr>
            <w:tcW w:w="8700" w:type="dxa"/>
            <w:gridSpan w:val="2"/>
          </w:tcPr>
          <w:p w14:paraId="2C8734EB" w14:textId="6B87A9C2" w:rsidR="00DB67B9" w:rsidRPr="006D6C8F" w:rsidRDefault="00DB67B9" w:rsidP="00DB67B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sz w:val="28"/>
                <w:szCs w:val="28"/>
                <w:rtl/>
              </w:rPr>
              <w:t>إشرح كيف يرتبط المشروع بشكل وثيق بأهداف البرنامج ما هي المشاكل التي سيقوم بمعالجتها (بحد أقصى 300 كلمة)</w:t>
            </w:r>
          </w:p>
          <w:p w14:paraId="2EF688D0" w14:textId="77777777" w:rsidR="00DB67B9" w:rsidRPr="006D6C8F" w:rsidRDefault="00DB67B9" w:rsidP="00DB67B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90545CD" w14:textId="77777777" w:rsidR="00DB67B9" w:rsidRPr="006D6C8F" w:rsidRDefault="00DB67B9" w:rsidP="00DB67B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761F214" w14:textId="77777777" w:rsidR="00DB67B9" w:rsidRPr="006D6C8F" w:rsidRDefault="00DB67B9" w:rsidP="00DB67B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1A58AFC" w14:textId="77777777" w:rsidR="00DB67B9" w:rsidRPr="006D6C8F" w:rsidRDefault="00DB67B9" w:rsidP="00DB67B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FBF0EA5" w14:textId="66D1B318" w:rsidR="00DB67B9" w:rsidRPr="006D6C8F" w:rsidRDefault="00DB67B9" w:rsidP="00DB67B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D6C8F" w:rsidRPr="006D6C8F" w14:paraId="23CB0242" w14:textId="77777777" w:rsidTr="00AC13AB">
        <w:tc>
          <w:tcPr>
            <w:tcW w:w="650" w:type="dxa"/>
          </w:tcPr>
          <w:p w14:paraId="1A4594F3" w14:textId="4066AF21" w:rsidR="00AC13AB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3.2.1</w:t>
            </w:r>
          </w:p>
        </w:tc>
        <w:tc>
          <w:tcPr>
            <w:tcW w:w="3850" w:type="dxa"/>
          </w:tcPr>
          <w:p w14:paraId="7A6FE499" w14:textId="451217A3" w:rsidR="00AC13AB" w:rsidRPr="006D6C8F" w:rsidRDefault="00DB67B9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sz w:val="28"/>
                <w:szCs w:val="28"/>
                <w:rtl/>
              </w:rPr>
              <w:t>كيف سيحل المشروع المقترح</w:t>
            </w:r>
            <w:r w:rsidR="00DA1080" w:rsidRPr="006D6C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المشاكل التي ذكرتها أعلاه؟</w:t>
            </w:r>
          </w:p>
        </w:tc>
        <w:tc>
          <w:tcPr>
            <w:tcW w:w="4850" w:type="dxa"/>
          </w:tcPr>
          <w:p w14:paraId="31A1B5DF" w14:textId="77777777" w:rsidR="00AC13AB" w:rsidRPr="006D6C8F" w:rsidRDefault="00AC13AB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459F1235" w14:textId="77777777" w:rsidTr="00AC13AB">
        <w:tc>
          <w:tcPr>
            <w:tcW w:w="650" w:type="dxa"/>
          </w:tcPr>
          <w:p w14:paraId="497F70E5" w14:textId="42ECFAC8" w:rsidR="00DB67B9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3.2.2</w:t>
            </w:r>
          </w:p>
        </w:tc>
        <w:tc>
          <w:tcPr>
            <w:tcW w:w="3850" w:type="dxa"/>
          </w:tcPr>
          <w:p w14:paraId="391AE1DA" w14:textId="7230A1E1" w:rsidR="00DB67B9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كيف 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>سيقوم المشروع بتحسين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 الظروف المعيشية للسكان المستهدفين؟</w:t>
            </w:r>
          </w:p>
        </w:tc>
        <w:tc>
          <w:tcPr>
            <w:tcW w:w="4850" w:type="dxa"/>
          </w:tcPr>
          <w:p w14:paraId="575727CF" w14:textId="77777777" w:rsidR="00DB67B9" w:rsidRPr="006D6C8F" w:rsidRDefault="00DB67B9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2D4BA4D6" w14:textId="77777777" w:rsidTr="00AC13AB">
        <w:tc>
          <w:tcPr>
            <w:tcW w:w="650" w:type="dxa"/>
          </w:tcPr>
          <w:p w14:paraId="7CF15115" w14:textId="52FA9105" w:rsidR="00DB67B9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3.2.3</w:t>
            </w:r>
          </w:p>
        </w:tc>
        <w:tc>
          <w:tcPr>
            <w:tcW w:w="3850" w:type="dxa"/>
          </w:tcPr>
          <w:p w14:paraId="50C08D5C" w14:textId="7388DFC0" w:rsidR="00DB67B9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كيف سيعزز صمود 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>أفراد المجتمع بشكل مرن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 في المجتمع؟</w:t>
            </w:r>
          </w:p>
        </w:tc>
        <w:tc>
          <w:tcPr>
            <w:tcW w:w="4850" w:type="dxa"/>
          </w:tcPr>
          <w:p w14:paraId="05FBF0A5" w14:textId="77777777" w:rsidR="00DB67B9" w:rsidRPr="006D6C8F" w:rsidRDefault="00DB67B9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464812A6" w14:textId="77777777" w:rsidTr="006B0410">
        <w:tc>
          <w:tcPr>
            <w:tcW w:w="650" w:type="dxa"/>
          </w:tcPr>
          <w:p w14:paraId="02792997" w14:textId="380D1250" w:rsidR="00DA1080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3.3</w:t>
            </w:r>
          </w:p>
        </w:tc>
        <w:tc>
          <w:tcPr>
            <w:tcW w:w="8700" w:type="dxa"/>
            <w:gridSpan w:val="2"/>
          </w:tcPr>
          <w:p w14:paraId="2DB9A6FD" w14:textId="6EA10E68" w:rsidR="00DA1080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الإستراتيجية والأهداف</w:t>
            </w:r>
          </w:p>
        </w:tc>
      </w:tr>
      <w:tr w:rsidR="006D6C8F" w:rsidRPr="006D6C8F" w14:paraId="000FFD3D" w14:textId="77777777" w:rsidTr="00AC13AB">
        <w:tc>
          <w:tcPr>
            <w:tcW w:w="650" w:type="dxa"/>
          </w:tcPr>
          <w:p w14:paraId="67D924E0" w14:textId="116046CF" w:rsidR="00DB67B9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3.3.1</w:t>
            </w:r>
          </w:p>
        </w:tc>
        <w:tc>
          <w:tcPr>
            <w:tcW w:w="3850" w:type="dxa"/>
          </w:tcPr>
          <w:p w14:paraId="106886A3" w14:textId="647AA8F6" w:rsidR="00DB67B9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sz w:val="28"/>
                <w:szCs w:val="28"/>
                <w:rtl/>
              </w:rPr>
              <w:t>ما هو الهدف الأساسي النهائي من للمشروع؟</w:t>
            </w:r>
          </w:p>
        </w:tc>
        <w:tc>
          <w:tcPr>
            <w:tcW w:w="4850" w:type="dxa"/>
          </w:tcPr>
          <w:p w14:paraId="1501C5DA" w14:textId="77777777" w:rsidR="00DB67B9" w:rsidRPr="006D6C8F" w:rsidRDefault="00DB67B9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525F9E58" w14:textId="77777777" w:rsidTr="005E2987">
        <w:tc>
          <w:tcPr>
            <w:tcW w:w="650" w:type="dxa"/>
          </w:tcPr>
          <w:p w14:paraId="37CF0054" w14:textId="0AAD8E60" w:rsidR="00D963CD" w:rsidRPr="006D6C8F" w:rsidRDefault="00D963CD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3.4</w:t>
            </w:r>
          </w:p>
        </w:tc>
        <w:tc>
          <w:tcPr>
            <w:tcW w:w="8700" w:type="dxa"/>
            <w:gridSpan w:val="2"/>
          </w:tcPr>
          <w:p w14:paraId="6008F303" w14:textId="58CAD140" w:rsidR="00D963CD" w:rsidRPr="006D6C8F" w:rsidRDefault="00D963CD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التناسق والتآزر (بحد أقصى 300 كلمة)</w:t>
            </w:r>
          </w:p>
        </w:tc>
      </w:tr>
      <w:tr w:rsidR="006D6C8F" w:rsidRPr="006D6C8F" w14:paraId="62836055" w14:textId="77777777" w:rsidTr="00AC13AB">
        <w:tc>
          <w:tcPr>
            <w:tcW w:w="650" w:type="dxa"/>
          </w:tcPr>
          <w:p w14:paraId="32F5C65E" w14:textId="726268A0" w:rsidR="00DA1080" w:rsidRPr="006D6C8F" w:rsidRDefault="00D963CD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3.4.1</w:t>
            </w:r>
          </w:p>
        </w:tc>
        <w:tc>
          <w:tcPr>
            <w:tcW w:w="3850" w:type="dxa"/>
          </w:tcPr>
          <w:p w14:paraId="19C7E449" w14:textId="38C2065C" w:rsidR="00DA1080" w:rsidRPr="006D6C8F" w:rsidRDefault="00D963CD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صف كيف تم تنسيق المشروع مع الجهات الفاعلة العاملة في مجال هذا المشروع المقترح ، على سبيل المثال السلطات المحلية والوزارات والمنظمات غير الحكومية الوطنية أو الدولية ، إلخ.</w:t>
            </w:r>
          </w:p>
        </w:tc>
        <w:tc>
          <w:tcPr>
            <w:tcW w:w="4850" w:type="dxa"/>
          </w:tcPr>
          <w:p w14:paraId="248D79B8" w14:textId="77777777" w:rsidR="00DA1080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11420926" w14:textId="77777777" w:rsidTr="00AC13AB">
        <w:tc>
          <w:tcPr>
            <w:tcW w:w="650" w:type="dxa"/>
          </w:tcPr>
          <w:p w14:paraId="67F552ED" w14:textId="1E50F03A" w:rsidR="00DA1080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3.4.2</w:t>
            </w:r>
          </w:p>
        </w:tc>
        <w:tc>
          <w:tcPr>
            <w:tcW w:w="3850" w:type="dxa"/>
          </w:tcPr>
          <w:p w14:paraId="497B33B3" w14:textId="4C7111CB" w:rsidR="00DA1080" w:rsidRPr="006D6C8F" w:rsidRDefault="001C370E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sz w:val="28"/>
                <w:szCs w:val="28"/>
                <w:rtl/>
              </w:rPr>
              <w:t>أذكر</w:t>
            </w:r>
            <w:r w:rsidR="00317AA7"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الجهات الفاعلة الرئيسية المذكورة </w:t>
            </w:r>
            <w:r w:rsidR="00317AA7" w:rsidRPr="006D6C8F">
              <w:rPr>
                <w:rFonts w:asciiTheme="majorBidi" w:hAnsiTheme="majorBidi" w:hint="cs"/>
                <w:sz w:val="28"/>
                <w:szCs w:val="28"/>
                <w:rtl/>
              </w:rPr>
              <w:t>ف الوصف في النقطة السابقة</w:t>
            </w:r>
          </w:p>
        </w:tc>
        <w:tc>
          <w:tcPr>
            <w:tcW w:w="4850" w:type="dxa"/>
          </w:tcPr>
          <w:p w14:paraId="167B3F8F" w14:textId="488F859C" w:rsidR="00DA1080" w:rsidRPr="006D6C8F" w:rsidRDefault="00DA1080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2857AD77" w14:textId="77777777" w:rsidTr="00AC13AB">
        <w:tc>
          <w:tcPr>
            <w:tcW w:w="650" w:type="dxa"/>
          </w:tcPr>
          <w:p w14:paraId="6E9FADD9" w14:textId="45C3D4DE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3.4.3</w:t>
            </w:r>
          </w:p>
        </w:tc>
        <w:tc>
          <w:tcPr>
            <w:tcW w:w="3850" w:type="dxa"/>
          </w:tcPr>
          <w:p w14:paraId="7EDD5005" w14:textId="16A2F139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صف كيف يمكن لهذا المشروع أن يحقق المنفعة المتبادلة مع المبادرات الأخرى الجارية في المنطقة.</w:t>
            </w:r>
          </w:p>
        </w:tc>
        <w:tc>
          <w:tcPr>
            <w:tcW w:w="4850" w:type="dxa"/>
          </w:tcPr>
          <w:p w14:paraId="0B53C921" w14:textId="77777777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3BAEE72B" w14:textId="77777777" w:rsidTr="00E23558">
        <w:tc>
          <w:tcPr>
            <w:tcW w:w="650" w:type="dxa"/>
          </w:tcPr>
          <w:p w14:paraId="10FE019D" w14:textId="717CA9CC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3.5</w:t>
            </w:r>
          </w:p>
        </w:tc>
        <w:tc>
          <w:tcPr>
            <w:tcW w:w="8700" w:type="dxa"/>
            <w:gridSpan w:val="2"/>
          </w:tcPr>
          <w:p w14:paraId="75F4640B" w14:textId="1746471C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sz w:val="28"/>
                <w:szCs w:val="28"/>
                <w:rtl/>
              </w:rPr>
              <w:t>ما هو تأثير المشروع على البيئة (بحد أقصى 300 كلمة</w:t>
            </w:r>
          </w:p>
        </w:tc>
      </w:tr>
      <w:tr w:rsidR="006D6C8F" w:rsidRPr="006D6C8F" w14:paraId="6114720E" w14:textId="77777777" w:rsidTr="00AC13AB">
        <w:tc>
          <w:tcPr>
            <w:tcW w:w="650" w:type="dxa"/>
          </w:tcPr>
          <w:p w14:paraId="586FB7D0" w14:textId="71C3A727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3.5.1</w:t>
            </w:r>
          </w:p>
        </w:tc>
        <w:tc>
          <w:tcPr>
            <w:tcW w:w="3850" w:type="dxa"/>
          </w:tcPr>
          <w:p w14:paraId="50EB7F80" w14:textId="7019F4BE" w:rsidR="00317AA7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صف التدابير التي تم تبنيها في تصميم المشروع لتقليل التأثير على البيئة والمساهمة في الاستخدام المستدام للموارد.</w:t>
            </w:r>
          </w:p>
        </w:tc>
        <w:tc>
          <w:tcPr>
            <w:tcW w:w="4850" w:type="dxa"/>
          </w:tcPr>
          <w:p w14:paraId="758742A4" w14:textId="77777777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0999B502" w14:textId="77777777" w:rsidTr="00672CC4">
        <w:tc>
          <w:tcPr>
            <w:tcW w:w="650" w:type="dxa"/>
          </w:tcPr>
          <w:p w14:paraId="3A606649" w14:textId="6E5B1D67" w:rsidR="00A74643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3.6</w:t>
            </w:r>
          </w:p>
        </w:tc>
        <w:tc>
          <w:tcPr>
            <w:tcW w:w="8700" w:type="dxa"/>
            <w:gridSpan w:val="2"/>
          </w:tcPr>
          <w:p w14:paraId="172BE26A" w14:textId="0211941A" w:rsidR="00A74643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>خطة ونهج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 العمر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>،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الجنس والإعاقة (300 كلمة كحد أقصى)</w:t>
            </w:r>
          </w:p>
        </w:tc>
      </w:tr>
      <w:tr w:rsidR="006D6C8F" w:rsidRPr="006D6C8F" w14:paraId="1340F322" w14:textId="77777777" w:rsidTr="00AC13AB">
        <w:tc>
          <w:tcPr>
            <w:tcW w:w="650" w:type="dxa"/>
          </w:tcPr>
          <w:p w14:paraId="2633BD3B" w14:textId="3917CAA1" w:rsidR="00317AA7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3.6.1</w:t>
            </w:r>
          </w:p>
        </w:tc>
        <w:tc>
          <w:tcPr>
            <w:tcW w:w="3850" w:type="dxa"/>
          </w:tcPr>
          <w:p w14:paraId="29EF53E8" w14:textId="3776F687" w:rsidR="00317AA7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وضّح الطريقة التي يعالج بها هذا المشروع مخاوف 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 xml:space="preserve">عدم 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المساواة بين الجنسين في المجتمع.</w:t>
            </w:r>
          </w:p>
        </w:tc>
        <w:tc>
          <w:tcPr>
            <w:tcW w:w="4850" w:type="dxa"/>
          </w:tcPr>
          <w:p w14:paraId="5D72AC18" w14:textId="77777777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D6C8F" w:rsidRPr="006D6C8F" w14:paraId="0C6A64A7" w14:textId="77777777" w:rsidTr="00AC13AB">
        <w:tc>
          <w:tcPr>
            <w:tcW w:w="650" w:type="dxa"/>
          </w:tcPr>
          <w:p w14:paraId="0E05EC08" w14:textId="47702E3D" w:rsidR="00317AA7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3.6.2</w:t>
            </w:r>
          </w:p>
        </w:tc>
        <w:tc>
          <w:tcPr>
            <w:tcW w:w="3850" w:type="dxa"/>
          </w:tcPr>
          <w:p w14:paraId="143CA48F" w14:textId="2F7DA0BC" w:rsidR="00317AA7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ما هي الإجراءات التي سيتم اتباعها لضمان 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>تغطية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 المشروع ل</w:t>
            </w:r>
            <w:r w:rsidRPr="006D6C8F">
              <w:rPr>
                <w:rFonts w:asciiTheme="majorBidi" w:hAnsiTheme="majorBidi" w:hint="cs"/>
                <w:sz w:val="28"/>
                <w:szCs w:val="28"/>
                <w:rtl/>
              </w:rPr>
              <w:t>إ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>حتياجات جميع الفئات العمرية ، بما في ذلك كبار السن؟</w:t>
            </w:r>
          </w:p>
        </w:tc>
        <w:tc>
          <w:tcPr>
            <w:tcW w:w="4850" w:type="dxa"/>
          </w:tcPr>
          <w:p w14:paraId="7581B785" w14:textId="77777777" w:rsidR="00317AA7" w:rsidRPr="006D6C8F" w:rsidRDefault="00317AA7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74643" w:rsidRPr="006D6C8F" w14:paraId="53B3EEC3" w14:textId="77777777" w:rsidTr="00AC13AB">
        <w:tc>
          <w:tcPr>
            <w:tcW w:w="650" w:type="dxa"/>
          </w:tcPr>
          <w:p w14:paraId="11AB56A3" w14:textId="5AC8CAA9" w:rsidR="00A74643" w:rsidRPr="006D6C8F" w:rsidRDefault="00FC5DEC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3.</w:t>
            </w:r>
            <w:r w:rsidR="00366173" w:rsidRPr="006D6C8F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6D6C8F">
              <w:rPr>
                <w:rFonts w:asciiTheme="majorBidi" w:hAnsiTheme="majorBidi" w:cstheme="majorBidi" w:hint="cs"/>
                <w:b/>
                <w:bCs/>
                <w:rtl/>
              </w:rPr>
              <w:t>.3</w:t>
            </w:r>
          </w:p>
        </w:tc>
        <w:tc>
          <w:tcPr>
            <w:tcW w:w="3850" w:type="dxa"/>
          </w:tcPr>
          <w:p w14:paraId="752778D6" w14:textId="0F6ABE2C" w:rsidR="00A74643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صف كيف سيضمن المشروع </w:t>
            </w:r>
            <w:r w:rsidR="00FC5DEC" w:rsidRPr="006D6C8F">
              <w:rPr>
                <w:rFonts w:asciiTheme="majorBidi" w:hAnsiTheme="majorBidi" w:hint="cs"/>
                <w:sz w:val="28"/>
                <w:szCs w:val="28"/>
                <w:rtl/>
              </w:rPr>
              <w:t>دمج ذوي الإحتياجات الخاصة</w:t>
            </w:r>
            <w:r w:rsidRPr="006D6C8F">
              <w:rPr>
                <w:rFonts w:asciiTheme="majorBidi" w:hAnsiTheme="majorBidi"/>
                <w:sz w:val="28"/>
                <w:szCs w:val="28"/>
                <w:rtl/>
              </w:rPr>
              <w:t xml:space="preserve"> في التخطيط الشامل والتنفيذ وعمليات صنع القرار.</w:t>
            </w:r>
          </w:p>
        </w:tc>
        <w:tc>
          <w:tcPr>
            <w:tcW w:w="4850" w:type="dxa"/>
          </w:tcPr>
          <w:p w14:paraId="0653B0D7" w14:textId="77777777" w:rsidR="00A74643" w:rsidRPr="006D6C8F" w:rsidRDefault="00A74643" w:rsidP="00AC13A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7B905A9" w14:textId="77777777" w:rsidR="00381A54" w:rsidRPr="006D6C8F" w:rsidRDefault="00381A54" w:rsidP="00381A54">
      <w:pPr>
        <w:bidi/>
        <w:spacing w:after="0" w:line="420" w:lineRule="atLeast"/>
        <w:rPr>
          <w:rFonts w:asciiTheme="majorBidi" w:eastAsia="Times New Roman" w:hAnsiTheme="majorBidi" w:cstheme="majorBidi"/>
          <w:sz w:val="28"/>
          <w:szCs w:val="28"/>
          <w:lang w:bidi="ar"/>
        </w:rPr>
      </w:pPr>
    </w:p>
    <w:p w14:paraId="201AF70B" w14:textId="768B6CDE" w:rsidR="00381A54" w:rsidRPr="006D6C8F" w:rsidRDefault="00381A54" w:rsidP="00381A54">
      <w:pPr>
        <w:bidi/>
        <w:spacing w:after="0" w:line="4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  <w:t xml:space="preserve"> 3.</w:t>
      </w:r>
      <w:r w:rsidR="006329D4" w:rsidRPr="006D6C8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>7</w:t>
      </w:r>
      <w:r w:rsidRPr="006D6C8F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"/>
        </w:rPr>
        <w:t xml:space="preserve"> خطة </w:t>
      </w:r>
      <w:r w:rsidRPr="006D6C8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تعزيز القدرة على الصمود</w:t>
      </w:r>
    </w:p>
    <w:p w14:paraId="458421E2" w14:textId="77777777" w:rsidR="00381A54" w:rsidRPr="006D6C8F" w:rsidRDefault="00381A54" w:rsidP="00381A54">
      <w:pPr>
        <w:bidi/>
        <w:spacing w:after="0" w:line="420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7914C07A" w14:textId="6CBE5A2B" w:rsidR="00381A54" w:rsidRPr="006D6C8F" w:rsidRDefault="00381A54" w:rsidP="00381A54">
      <w:pPr>
        <w:bidi/>
        <w:spacing w:after="0" w:line="420" w:lineRule="atLeast"/>
        <w:rPr>
          <w:rFonts w:asciiTheme="majorBidi" w:eastAsia="Times New Roman" w:hAnsiTheme="majorBidi" w:cstheme="majorBidi"/>
          <w:sz w:val="28"/>
          <w:szCs w:val="28"/>
          <w:u w:val="single"/>
          <w:rtl/>
        </w:rPr>
      </w:pPr>
      <w:r w:rsidRPr="006D6C8F">
        <w:rPr>
          <w:rFonts w:asciiTheme="majorBidi" w:eastAsia="Times New Roman" w:hAnsiTheme="majorBidi" w:cstheme="majorBidi"/>
          <w:sz w:val="28"/>
          <w:szCs w:val="28"/>
          <w:rtl/>
        </w:rPr>
        <w:t>3.</w:t>
      </w:r>
      <w:r w:rsidR="006329D4" w:rsidRPr="006D6C8F">
        <w:rPr>
          <w:rFonts w:asciiTheme="majorBidi" w:eastAsia="Times New Roman" w:hAnsiTheme="majorBidi" w:cstheme="majorBidi" w:hint="cs"/>
          <w:sz w:val="28"/>
          <w:szCs w:val="28"/>
          <w:rtl/>
        </w:rPr>
        <w:t>7</w:t>
      </w:r>
      <w:r w:rsidRPr="006D6C8F">
        <w:rPr>
          <w:rFonts w:asciiTheme="majorBidi" w:eastAsia="Times New Roman" w:hAnsiTheme="majorBidi" w:cstheme="majorBidi"/>
          <w:sz w:val="28"/>
          <w:szCs w:val="28"/>
          <w:rtl/>
        </w:rPr>
        <w:t>.1</w:t>
      </w:r>
      <w:r w:rsidRPr="006D6C8F">
        <w:rPr>
          <w:rFonts w:asciiTheme="majorBidi" w:eastAsia="Times New Roman" w:hAnsiTheme="majorBidi" w:cstheme="majorBidi"/>
          <w:sz w:val="28"/>
          <w:szCs w:val="28"/>
          <w:u w:val="single"/>
          <w:rtl/>
        </w:rPr>
        <w:t xml:space="preserve"> خطة التشغيل والإدارة</w:t>
      </w:r>
    </w:p>
    <w:p w14:paraId="2C28FF4F" w14:textId="77777777" w:rsidR="00381A54" w:rsidRPr="006D6C8F" w:rsidRDefault="00381A54" w:rsidP="00381A54">
      <w:pPr>
        <w:bidi/>
        <w:spacing w:after="0" w:line="420" w:lineRule="atLeast"/>
        <w:rPr>
          <w:rFonts w:asciiTheme="majorBidi" w:eastAsia="Times New Roman" w:hAnsiTheme="majorBidi" w:cstheme="majorBidi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2179"/>
        <w:gridCol w:w="3588"/>
      </w:tblGrid>
      <w:tr w:rsidR="006D6C8F" w:rsidRPr="006D6C8F" w14:paraId="7A6A8D46" w14:textId="77777777" w:rsidTr="00381A54">
        <w:trPr>
          <w:trHeight w:val="810"/>
        </w:trPr>
        <w:tc>
          <w:tcPr>
            <w:tcW w:w="2755" w:type="dxa"/>
            <w:shd w:val="clear" w:color="auto" w:fill="auto"/>
          </w:tcPr>
          <w:p w14:paraId="3BD73E42" w14:textId="2E8CFB46" w:rsidR="00381A54" w:rsidRPr="006D6C8F" w:rsidRDefault="00A71832" w:rsidP="00180C2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من سيكون مسؤولاً عن تشغيل</w:t>
            </w:r>
            <w:r w:rsidR="006329D4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وإدارة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المشروع عند ال</w:t>
            </w:r>
            <w:r w:rsidR="00180C2C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إ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نتهاء؟</w:t>
            </w:r>
          </w:p>
        </w:tc>
        <w:tc>
          <w:tcPr>
            <w:tcW w:w="5767" w:type="dxa"/>
            <w:gridSpan w:val="2"/>
            <w:shd w:val="clear" w:color="auto" w:fill="auto"/>
          </w:tcPr>
          <w:p w14:paraId="4B7C4B88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4B6724DB" w14:textId="77777777" w:rsidTr="003B59B0">
        <w:trPr>
          <w:trHeight w:val="825"/>
        </w:trPr>
        <w:tc>
          <w:tcPr>
            <w:tcW w:w="2755" w:type="dxa"/>
            <w:vMerge w:val="restart"/>
            <w:shd w:val="clear" w:color="auto" w:fill="auto"/>
          </w:tcPr>
          <w:p w14:paraId="64BAB3B5" w14:textId="77777777" w:rsidR="00381A54" w:rsidRPr="006D6C8F" w:rsidRDefault="00A71832" w:rsidP="00A71832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صف قدرة المؤسسة الخدمية للمشروع المقترح (مثل: عدد الأسر</w:t>
            </w:r>
            <w:r w:rsidR="00180C2C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ّ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ة في المستشفيات ، عدد الطلاب في المدارس ، عدد الأطفال المعاد تأهيلهم ... إلخ).</w:t>
            </w:r>
          </w:p>
        </w:tc>
        <w:tc>
          <w:tcPr>
            <w:tcW w:w="2179" w:type="dxa"/>
            <w:shd w:val="clear" w:color="auto" w:fill="auto"/>
          </w:tcPr>
          <w:p w14:paraId="698D1B91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قبل تنفيذ المشروع</w:t>
            </w:r>
          </w:p>
        </w:tc>
        <w:tc>
          <w:tcPr>
            <w:tcW w:w="3588" w:type="dxa"/>
            <w:shd w:val="clear" w:color="auto" w:fill="auto"/>
          </w:tcPr>
          <w:p w14:paraId="65676A55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بعد تنفيذ المشروع</w:t>
            </w:r>
          </w:p>
        </w:tc>
      </w:tr>
      <w:tr w:rsidR="006D6C8F" w:rsidRPr="006D6C8F" w14:paraId="0F39CED9" w14:textId="77777777" w:rsidTr="003B59B0">
        <w:trPr>
          <w:trHeight w:val="825"/>
        </w:trPr>
        <w:tc>
          <w:tcPr>
            <w:tcW w:w="2755" w:type="dxa"/>
            <w:vMerge/>
            <w:shd w:val="clear" w:color="auto" w:fill="auto"/>
          </w:tcPr>
          <w:p w14:paraId="4EFDC790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auto"/>
          </w:tcPr>
          <w:p w14:paraId="78DDCFA0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</w:tcPr>
          <w:p w14:paraId="7073380A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320BFA55" w14:textId="77777777" w:rsidTr="003B59B0">
        <w:tc>
          <w:tcPr>
            <w:tcW w:w="2755" w:type="dxa"/>
            <w:shd w:val="clear" w:color="auto" w:fill="auto"/>
          </w:tcPr>
          <w:p w14:paraId="37C10E02" w14:textId="4D2CF323" w:rsidR="00381A54" w:rsidRPr="006D6C8F" w:rsidRDefault="00A71832" w:rsidP="00180C2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هل سيخلق المشروع فرص عمل دائمة عند ال</w:t>
            </w:r>
            <w:r w:rsidR="00180C2C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إ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نتهاء؟</w:t>
            </w:r>
            <w:r w:rsidR="00734527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(يرجى عدم تضمين فرص العمل خلال تجهيز البنية التحتية أو خلال تنفيذ المشروع)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4433EE4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D07457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</w:t>
            </w:r>
          </w:p>
        </w:tc>
      </w:tr>
      <w:tr w:rsidR="006D6C8F" w:rsidRPr="006D6C8F" w14:paraId="68170759" w14:textId="77777777" w:rsidTr="00FE24B0">
        <w:trPr>
          <w:trHeight w:val="1817"/>
        </w:trPr>
        <w:tc>
          <w:tcPr>
            <w:tcW w:w="2755" w:type="dxa"/>
            <w:shd w:val="clear" w:color="auto" w:fill="auto"/>
          </w:tcPr>
          <w:p w14:paraId="108F68B9" w14:textId="3E16CC8D" w:rsidR="00734527" w:rsidRPr="006D6C8F" w:rsidRDefault="00734527" w:rsidP="00180C2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إذا كانت الإجابة نعم ، كم عدد فرص العمل التي سيتم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خلقها كنتيجة لهذا المشروع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؟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(يرجى عدم تضمين الموظفين الحاليين)</w:t>
            </w:r>
          </w:p>
        </w:tc>
        <w:tc>
          <w:tcPr>
            <w:tcW w:w="5767" w:type="dxa"/>
            <w:gridSpan w:val="2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385"/>
              <w:gridCol w:w="1385"/>
              <w:gridCol w:w="1386"/>
            </w:tblGrid>
            <w:tr w:rsidR="006D6C8F" w:rsidRPr="006D6C8F" w14:paraId="7F89B278" w14:textId="77777777" w:rsidTr="00E02BD1">
              <w:tc>
                <w:tcPr>
                  <w:tcW w:w="2770" w:type="dxa"/>
                  <w:gridSpan w:val="2"/>
                </w:tcPr>
                <w:p w14:paraId="226CAA69" w14:textId="77777777" w:rsidR="00734527" w:rsidRPr="006D6C8F" w:rsidRDefault="00734527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85" w:type="dxa"/>
                </w:tcPr>
                <w:p w14:paraId="3DD23ECF" w14:textId="5A15ABB3" w:rsidR="00734527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 w:rsidRPr="006D6C8F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>دوام كامل</w:t>
                  </w:r>
                </w:p>
              </w:tc>
              <w:tc>
                <w:tcPr>
                  <w:tcW w:w="1386" w:type="dxa"/>
                </w:tcPr>
                <w:p w14:paraId="45C05BAC" w14:textId="41989E39" w:rsidR="00734527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 w:rsidRPr="006D6C8F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>دوام جزئي</w:t>
                  </w:r>
                </w:p>
              </w:tc>
            </w:tr>
            <w:tr w:rsidR="006D6C8F" w:rsidRPr="006D6C8F" w14:paraId="2AC532EB" w14:textId="77777777" w:rsidTr="00734527">
              <w:tc>
                <w:tcPr>
                  <w:tcW w:w="1385" w:type="dxa"/>
                  <w:vMerge w:val="restart"/>
                </w:tcPr>
                <w:p w14:paraId="60908F64" w14:textId="30AABD1A" w:rsidR="00FE24B0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 w:rsidRPr="006D6C8F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>وظيفة دائمة</w:t>
                  </w:r>
                </w:p>
              </w:tc>
              <w:tc>
                <w:tcPr>
                  <w:tcW w:w="1385" w:type="dxa"/>
                </w:tcPr>
                <w:p w14:paraId="24D9DB74" w14:textId="0C7651B4" w:rsidR="00FE24B0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 w:rsidRPr="006D6C8F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 xml:space="preserve">ذكور </w:t>
                  </w:r>
                </w:p>
              </w:tc>
              <w:tc>
                <w:tcPr>
                  <w:tcW w:w="1385" w:type="dxa"/>
                </w:tcPr>
                <w:p w14:paraId="54C4A8BD" w14:textId="77777777" w:rsidR="00FE24B0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86" w:type="dxa"/>
                </w:tcPr>
                <w:p w14:paraId="178A2BF6" w14:textId="77777777" w:rsidR="00FE24B0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D6C8F" w:rsidRPr="006D6C8F" w14:paraId="3A3C9723" w14:textId="77777777" w:rsidTr="00734527">
              <w:tc>
                <w:tcPr>
                  <w:tcW w:w="1385" w:type="dxa"/>
                  <w:vMerge/>
                </w:tcPr>
                <w:p w14:paraId="6A3F1DD6" w14:textId="77777777" w:rsidR="00FE24B0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85" w:type="dxa"/>
                </w:tcPr>
                <w:p w14:paraId="12688AFD" w14:textId="0EA85331" w:rsidR="00FE24B0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 w:rsidRPr="006D6C8F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>إناث</w:t>
                  </w:r>
                </w:p>
              </w:tc>
              <w:tc>
                <w:tcPr>
                  <w:tcW w:w="1385" w:type="dxa"/>
                </w:tcPr>
                <w:p w14:paraId="4FA8C322" w14:textId="77777777" w:rsidR="00FE24B0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86" w:type="dxa"/>
                </w:tcPr>
                <w:p w14:paraId="1852C42C" w14:textId="77777777" w:rsidR="00FE24B0" w:rsidRPr="006D6C8F" w:rsidRDefault="00FE24B0" w:rsidP="00734527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D6C8F" w:rsidRPr="006D6C8F" w14:paraId="2B6733AF" w14:textId="77777777" w:rsidTr="00734527">
              <w:tc>
                <w:tcPr>
                  <w:tcW w:w="1385" w:type="dxa"/>
                  <w:vMerge w:val="restart"/>
                </w:tcPr>
                <w:p w14:paraId="417EFAAC" w14:textId="0264C3F7" w:rsidR="00FE24B0" w:rsidRPr="006D6C8F" w:rsidRDefault="00FE24B0" w:rsidP="00FE24B0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 w:rsidRPr="006D6C8F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>وظيفة مؤقتة</w:t>
                  </w:r>
                </w:p>
              </w:tc>
              <w:tc>
                <w:tcPr>
                  <w:tcW w:w="1385" w:type="dxa"/>
                </w:tcPr>
                <w:p w14:paraId="3F6373F9" w14:textId="41C55902" w:rsidR="00FE24B0" w:rsidRPr="006D6C8F" w:rsidRDefault="00FE24B0" w:rsidP="00FE24B0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 w:rsidRPr="006D6C8F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 xml:space="preserve">ذكور </w:t>
                  </w:r>
                </w:p>
              </w:tc>
              <w:tc>
                <w:tcPr>
                  <w:tcW w:w="1385" w:type="dxa"/>
                </w:tcPr>
                <w:p w14:paraId="6564E8FA" w14:textId="77777777" w:rsidR="00FE24B0" w:rsidRPr="006D6C8F" w:rsidRDefault="00FE24B0" w:rsidP="00FE24B0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86" w:type="dxa"/>
                </w:tcPr>
                <w:p w14:paraId="6B4AB0A2" w14:textId="77777777" w:rsidR="00FE24B0" w:rsidRPr="006D6C8F" w:rsidRDefault="00FE24B0" w:rsidP="00FE24B0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D6C8F" w:rsidRPr="006D6C8F" w14:paraId="0CB21012" w14:textId="77777777" w:rsidTr="00734527">
              <w:tc>
                <w:tcPr>
                  <w:tcW w:w="1385" w:type="dxa"/>
                  <w:vMerge/>
                </w:tcPr>
                <w:p w14:paraId="35AC5822" w14:textId="77777777" w:rsidR="00FE24B0" w:rsidRPr="006D6C8F" w:rsidRDefault="00FE24B0" w:rsidP="00FE24B0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rtl/>
                    </w:rPr>
                  </w:pPr>
                </w:p>
              </w:tc>
              <w:tc>
                <w:tcPr>
                  <w:tcW w:w="1385" w:type="dxa"/>
                </w:tcPr>
                <w:p w14:paraId="2FBDE7CB" w14:textId="4AF477BF" w:rsidR="00FE24B0" w:rsidRPr="006D6C8F" w:rsidRDefault="00FE24B0" w:rsidP="00FE24B0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rtl/>
                    </w:rPr>
                  </w:pPr>
                  <w:r w:rsidRPr="006D6C8F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>إناث</w:t>
                  </w:r>
                </w:p>
              </w:tc>
              <w:tc>
                <w:tcPr>
                  <w:tcW w:w="1385" w:type="dxa"/>
                </w:tcPr>
                <w:p w14:paraId="23722F9D" w14:textId="77777777" w:rsidR="00FE24B0" w:rsidRPr="006D6C8F" w:rsidRDefault="00FE24B0" w:rsidP="00FE24B0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rtl/>
                    </w:rPr>
                  </w:pPr>
                </w:p>
              </w:tc>
              <w:tc>
                <w:tcPr>
                  <w:tcW w:w="1386" w:type="dxa"/>
                </w:tcPr>
                <w:p w14:paraId="6E995DD8" w14:textId="77777777" w:rsidR="00FE24B0" w:rsidRPr="006D6C8F" w:rsidRDefault="00FE24B0" w:rsidP="00FE24B0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Cs/>
                      <w:rtl/>
                    </w:rPr>
                  </w:pPr>
                </w:p>
              </w:tc>
            </w:tr>
          </w:tbl>
          <w:p w14:paraId="0B8AD4EC" w14:textId="77777777" w:rsidR="00734527" w:rsidRPr="006D6C8F" w:rsidRDefault="00734527" w:rsidP="00734527">
            <w:pPr>
              <w:bidi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088EE026" w14:textId="77777777" w:rsidTr="00381A54">
        <w:tc>
          <w:tcPr>
            <w:tcW w:w="2755" w:type="dxa"/>
            <w:shd w:val="clear" w:color="auto" w:fill="auto"/>
          </w:tcPr>
          <w:p w14:paraId="5681C237" w14:textId="30062C37" w:rsidR="00381A54" w:rsidRPr="006D6C8F" w:rsidRDefault="00FE24B0" w:rsidP="007C17E1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إذا لم يكن هناك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 xml:space="preserve"> خلق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>ل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فرص عمل ، يرجى توضيح السبب</w:t>
            </w:r>
          </w:p>
        </w:tc>
        <w:tc>
          <w:tcPr>
            <w:tcW w:w="5767" w:type="dxa"/>
            <w:gridSpan w:val="2"/>
            <w:shd w:val="clear" w:color="auto" w:fill="auto"/>
          </w:tcPr>
          <w:p w14:paraId="4B048C80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1589B630" w14:textId="77777777" w:rsidTr="003B59B0">
        <w:trPr>
          <w:trHeight w:val="1052"/>
        </w:trPr>
        <w:tc>
          <w:tcPr>
            <w:tcW w:w="2755" w:type="dxa"/>
            <w:vMerge w:val="restart"/>
            <w:shd w:val="clear" w:color="auto" w:fill="auto"/>
          </w:tcPr>
          <w:p w14:paraId="6C39B684" w14:textId="223A8E2B" w:rsidR="00FE24B0" w:rsidRPr="006D6C8F" w:rsidRDefault="00FE24B0" w:rsidP="00180C2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ما هي التكلفة التشغيلية التقديرية الشهرية (الإيجار ، الكهرباء ، المياه ، 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 xml:space="preserve">فواتير 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الإنترنت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>...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إلخ)</w:t>
            </w:r>
            <w:r w:rsidRPr="006D6C8F">
              <w:rPr>
                <w:rFonts w:asciiTheme="majorBidi" w:hAnsiTheme="majorBidi" w:cs="Times New Roman" w:hint="cs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للمنشأة الخاصة بهذا المشروع المقترح بالدولار الأمريكي؟</w:t>
            </w:r>
          </w:p>
        </w:tc>
        <w:tc>
          <w:tcPr>
            <w:tcW w:w="2179" w:type="dxa"/>
            <w:shd w:val="clear" w:color="auto" w:fill="auto"/>
          </w:tcPr>
          <w:p w14:paraId="325F1E05" w14:textId="1699CE94" w:rsidR="00FE24B0" w:rsidRPr="006D6C8F" w:rsidRDefault="003B59B0" w:rsidP="00180C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قبل تنفيذ المشروع</w:t>
            </w:r>
          </w:p>
        </w:tc>
        <w:tc>
          <w:tcPr>
            <w:tcW w:w="3588" w:type="dxa"/>
            <w:shd w:val="clear" w:color="auto" w:fill="auto"/>
          </w:tcPr>
          <w:p w14:paraId="1B61E48D" w14:textId="77777777" w:rsidR="00FE24B0" w:rsidRPr="006D6C8F" w:rsidRDefault="00FE24B0" w:rsidP="00E14ED6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1CBA8907" w14:textId="77777777" w:rsidTr="003B59B0">
        <w:tc>
          <w:tcPr>
            <w:tcW w:w="2755" w:type="dxa"/>
            <w:vMerge/>
            <w:shd w:val="clear" w:color="auto" w:fill="auto"/>
          </w:tcPr>
          <w:p w14:paraId="00D58F36" w14:textId="77777777" w:rsidR="00FE24B0" w:rsidRPr="006D6C8F" w:rsidRDefault="00FE24B0" w:rsidP="00180C2C">
            <w:pPr>
              <w:bidi/>
              <w:spacing w:line="276" w:lineRule="auto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2179" w:type="dxa"/>
            <w:shd w:val="clear" w:color="auto" w:fill="auto"/>
          </w:tcPr>
          <w:p w14:paraId="1BE3CD4E" w14:textId="28C47AE7" w:rsidR="00FE24B0" w:rsidRPr="006D6C8F" w:rsidRDefault="007B6AF7" w:rsidP="00180C2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بعد تشغيل </w:t>
            </w:r>
            <w:r w:rsidR="003B59B0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المشروع</w:t>
            </w:r>
          </w:p>
        </w:tc>
        <w:tc>
          <w:tcPr>
            <w:tcW w:w="3588" w:type="dxa"/>
            <w:shd w:val="clear" w:color="auto" w:fill="auto"/>
          </w:tcPr>
          <w:p w14:paraId="0D47F624" w14:textId="77777777" w:rsidR="00FE24B0" w:rsidRPr="006D6C8F" w:rsidRDefault="00FE24B0" w:rsidP="00E14ED6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1557AE64" w14:textId="77777777" w:rsidTr="003B59B0">
        <w:trPr>
          <w:trHeight w:val="908"/>
        </w:trPr>
        <w:tc>
          <w:tcPr>
            <w:tcW w:w="2755" w:type="dxa"/>
            <w:vMerge w:val="restart"/>
            <w:shd w:val="clear" w:color="auto" w:fill="auto"/>
          </w:tcPr>
          <w:p w14:paraId="385D3985" w14:textId="45D92813" w:rsidR="003B59B0" w:rsidRPr="006D6C8F" w:rsidRDefault="003B59B0" w:rsidP="003B59B0">
            <w:pPr>
              <w:bidi/>
              <w:spacing w:line="276" w:lineRule="auto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lastRenderedPageBreak/>
              <w:t>ما هي التكلفة التشغيلية التقديرية الشهرية (التوظيف والموارد البشرية) للمنشأة لهذا المشروع المقترح بالدولار الأمريكي؟</w:t>
            </w:r>
          </w:p>
        </w:tc>
        <w:tc>
          <w:tcPr>
            <w:tcW w:w="2179" w:type="dxa"/>
            <w:shd w:val="clear" w:color="auto" w:fill="auto"/>
          </w:tcPr>
          <w:p w14:paraId="6B746267" w14:textId="61E6C9AC" w:rsidR="003B59B0" w:rsidRPr="006D6C8F" w:rsidRDefault="003B59B0" w:rsidP="003B59B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قبل تنفيذ المشروع</w:t>
            </w:r>
          </w:p>
        </w:tc>
        <w:tc>
          <w:tcPr>
            <w:tcW w:w="3588" w:type="dxa"/>
            <w:shd w:val="clear" w:color="auto" w:fill="auto"/>
          </w:tcPr>
          <w:p w14:paraId="6AF0075F" w14:textId="77777777" w:rsidR="003B59B0" w:rsidRPr="006D6C8F" w:rsidRDefault="003B59B0" w:rsidP="003B59B0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3BA77890" w14:textId="77777777" w:rsidTr="003B59B0">
        <w:tc>
          <w:tcPr>
            <w:tcW w:w="2755" w:type="dxa"/>
            <w:vMerge/>
            <w:shd w:val="clear" w:color="auto" w:fill="auto"/>
          </w:tcPr>
          <w:p w14:paraId="1BA8F196" w14:textId="77777777" w:rsidR="003B59B0" w:rsidRPr="006D6C8F" w:rsidRDefault="003B59B0" w:rsidP="003B59B0">
            <w:pPr>
              <w:bidi/>
              <w:spacing w:line="276" w:lineRule="auto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2179" w:type="dxa"/>
            <w:shd w:val="clear" w:color="auto" w:fill="auto"/>
          </w:tcPr>
          <w:p w14:paraId="3B48BE6A" w14:textId="14ABC7D0" w:rsidR="003B59B0" w:rsidRPr="006D6C8F" w:rsidRDefault="007B6AF7" w:rsidP="003B59B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بعد تشغيل </w:t>
            </w:r>
            <w:r w:rsidR="003B59B0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المشروع</w:t>
            </w:r>
          </w:p>
        </w:tc>
        <w:tc>
          <w:tcPr>
            <w:tcW w:w="3588" w:type="dxa"/>
            <w:shd w:val="clear" w:color="auto" w:fill="auto"/>
          </w:tcPr>
          <w:p w14:paraId="70BDC7D0" w14:textId="77777777" w:rsidR="003B59B0" w:rsidRPr="006D6C8F" w:rsidRDefault="003B59B0" w:rsidP="003B59B0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0EDAC399" w14:textId="77777777" w:rsidTr="00381A54">
        <w:tc>
          <w:tcPr>
            <w:tcW w:w="2755" w:type="dxa"/>
            <w:shd w:val="clear" w:color="auto" w:fill="auto"/>
          </w:tcPr>
          <w:p w14:paraId="5F1F156B" w14:textId="41096C07" w:rsidR="00381A54" w:rsidRPr="006D6C8F" w:rsidRDefault="001937D6" w:rsidP="006C06FE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ما هي مصادر التمويل لتغطية التكاليف التشغيلية للمشروع بالدولار الأمريكي؟</w:t>
            </w:r>
          </w:p>
        </w:tc>
        <w:tc>
          <w:tcPr>
            <w:tcW w:w="5767" w:type="dxa"/>
            <w:gridSpan w:val="2"/>
            <w:shd w:val="clear" w:color="auto" w:fill="auto"/>
          </w:tcPr>
          <w:p w14:paraId="46859CBC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64D596FD" w14:textId="77777777" w:rsidTr="003B59B0">
        <w:tc>
          <w:tcPr>
            <w:tcW w:w="2755" w:type="dxa"/>
            <w:shd w:val="clear" w:color="auto" w:fill="auto"/>
          </w:tcPr>
          <w:p w14:paraId="798E7C40" w14:textId="77777777" w:rsidR="00381A54" w:rsidRPr="006D6C8F" w:rsidRDefault="003B0197" w:rsidP="00180C2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هل يحتاج المشروع إلى </w:t>
            </w:r>
            <w:r w:rsidR="00180C2C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إ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ستثمارات إضافية حتى يتم </w:t>
            </w:r>
            <w:r w:rsidR="00180C2C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تنفيذه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؟ (بما في ذلك الأثاث والمعدات والموارد البشرية وما إلى ذلك)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A41A1E0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EC0DAD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</w:t>
            </w:r>
          </w:p>
        </w:tc>
      </w:tr>
      <w:tr w:rsidR="006D6C8F" w:rsidRPr="006D6C8F" w14:paraId="3B05614A" w14:textId="77777777" w:rsidTr="00381A54">
        <w:trPr>
          <w:trHeight w:val="836"/>
        </w:trPr>
        <w:tc>
          <w:tcPr>
            <w:tcW w:w="2755" w:type="dxa"/>
            <w:shd w:val="clear" w:color="auto" w:fill="auto"/>
          </w:tcPr>
          <w:p w14:paraId="710E4C89" w14:textId="559D0B15" w:rsidR="00381A54" w:rsidRPr="006D6C8F" w:rsidRDefault="00081224" w:rsidP="00180C2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إذا كانت الإجابة نعم ، يرجى تحديد ما </w:t>
            </w:r>
            <w:r w:rsidR="001937D6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ال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مطلوب لتشغيل البنية التحتية بعد ال</w:t>
            </w:r>
            <w:r w:rsidR="00180C2C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إ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نتهاء</w:t>
            </w:r>
          </w:p>
        </w:tc>
        <w:tc>
          <w:tcPr>
            <w:tcW w:w="5767" w:type="dxa"/>
            <w:gridSpan w:val="2"/>
            <w:shd w:val="clear" w:color="auto" w:fill="auto"/>
          </w:tcPr>
          <w:p w14:paraId="4C9B21CC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766C7D07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6D6C8F" w:rsidRPr="006D6C8F" w14:paraId="769C3D4C" w14:textId="77777777" w:rsidTr="003B59B0">
        <w:trPr>
          <w:trHeight w:val="315"/>
        </w:trPr>
        <w:tc>
          <w:tcPr>
            <w:tcW w:w="2755" w:type="dxa"/>
            <w:shd w:val="clear" w:color="auto" w:fill="auto"/>
          </w:tcPr>
          <w:p w14:paraId="58723583" w14:textId="77777777" w:rsidR="00381A54" w:rsidRPr="006D6C8F" w:rsidRDefault="00D64486" w:rsidP="00180C2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هل سيتم تشغيل المنشأة فور ال</w:t>
            </w:r>
            <w:r w:rsidR="00180C2C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إ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نتهاء؟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07BD66E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DE0CC2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</w:t>
            </w:r>
          </w:p>
        </w:tc>
      </w:tr>
      <w:tr w:rsidR="006D6C8F" w:rsidRPr="006D6C8F" w14:paraId="41ADBF3F" w14:textId="77777777" w:rsidTr="00381A54">
        <w:trPr>
          <w:trHeight w:val="315"/>
        </w:trPr>
        <w:tc>
          <w:tcPr>
            <w:tcW w:w="2755" w:type="dxa"/>
            <w:shd w:val="clear" w:color="auto" w:fill="auto"/>
          </w:tcPr>
          <w:p w14:paraId="62E8901B" w14:textId="77777777" w:rsidR="00381A54" w:rsidRPr="006D6C8F" w:rsidRDefault="00D64486" w:rsidP="00D6448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إذا لم يكن الأمر كذلك ، فحدد المدة المطلوبة للعمل بشكل كامل</w:t>
            </w:r>
          </w:p>
        </w:tc>
        <w:tc>
          <w:tcPr>
            <w:tcW w:w="5767" w:type="dxa"/>
            <w:gridSpan w:val="2"/>
            <w:shd w:val="clear" w:color="auto" w:fill="auto"/>
          </w:tcPr>
          <w:p w14:paraId="0EED539F" w14:textId="77777777" w:rsidR="00381A54" w:rsidRPr="006D6C8F" w:rsidRDefault="00381A54" w:rsidP="00E14ED6">
            <w:pPr>
              <w:spacing w:line="27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6D6C8F" w:rsidRPr="006D6C8F" w14:paraId="1EF91243" w14:textId="77777777" w:rsidTr="003B59B0">
        <w:trPr>
          <w:trHeight w:val="315"/>
        </w:trPr>
        <w:tc>
          <w:tcPr>
            <w:tcW w:w="2755" w:type="dxa"/>
            <w:shd w:val="clear" w:color="auto" w:fill="auto"/>
          </w:tcPr>
          <w:p w14:paraId="418EAE7A" w14:textId="77777777" w:rsidR="00381A54" w:rsidRPr="006D6C8F" w:rsidRDefault="00D64486" w:rsidP="00180C2C">
            <w:pPr>
              <w:tabs>
                <w:tab w:val="left" w:pos="10260"/>
              </w:tabs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هل سيحقق مشروعك إيرادات عند ال</w:t>
            </w:r>
            <w:r w:rsidR="00180C2C"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إ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نتهاء؟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9C848F4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3A368D2" w14:textId="77777777" w:rsidR="00381A54" w:rsidRPr="006D6C8F" w:rsidRDefault="0002487A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</w:t>
            </w:r>
          </w:p>
        </w:tc>
      </w:tr>
      <w:tr w:rsidR="006D6C8F" w:rsidRPr="006D6C8F" w14:paraId="57DD94F8" w14:textId="77777777" w:rsidTr="00381A54">
        <w:trPr>
          <w:trHeight w:val="1328"/>
        </w:trPr>
        <w:tc>
          <w:tcPr>
            <w:tcW w:w="2755" w:type="dxa"/>
            <w:shd w:val="clear" w:color="auto" w:fill="auto"/>
          </w:tcPr>
          <w:p w14:paraId="7871FF43" w14:textId="70F04FEC" w:rsidR="00381A54" w:rsidRPr="006D6C8F" w:rsidRDefault="0002487A" w:rsidP="008B3DEE">
            <w:pPr>
              <w:tabs>
                <w:tab w:val="left" w:pos="10260"/>
              </w:tabs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إذا كانت الإجابة نعم ، إشرح كيف ستحقق المنشأة إيرادات؟</w:t>
            </w:r>
          </w:p>
        </w:tc>
        <w:tc>
          <w:tcPr>
            <w:tcW w:w="5767" w:type="dxa"/>
            <w:gridSpan w:val="2"/>
            <w:shd w:val="clear" w:color="auto" w:fill="auto"/>
            <w:vAlign w:val="center"/>
          </w:tcPr>
          <w:p w14:paraId="485AA0F4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8B3DEE" w:rsidRPr="006D6C8F" w14:paraId="6E49B5FC" w14:textId="77777777" w:rsidTr="00381A54">
        <w:trPr>
          <w:trHeight w:val="1328"/>
        </w:trPr>
        <w:tc>
          <w:tcPr>
            <w:tcW w:w="2755" w:type="dxa"/>
            <w:shd w:val="clear" w:color="auto" w:fill="auto"/>
          </w:tcPr>
          <w:p w14:paraId="7A81560B" w14:textId="3C40F4D0" w:rsidR="008B3DEE" w:rsidRPr="006D6C8F" w:rsidRDefault="008B3DEE" w:rsidP="0002487A">
            <w:pPr>
              <w:tabs>
                <w:tab w:val="left" w:pos="10260"/>
              </w:tabs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>كم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shd w:val="clear" w:color="auto" w:fill="FFFFFF" w:themeFill="background1"/>
                <w:rtl/>
              </w:rPr>
              <w:t>الإيرادات المتوقعة شهرياً</w:t>
            </w: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بالدولار الأمريكي</w:t>
            </w:r>
            <w:r w:rsidRPr="006D6C8F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؟</w:t>
            </w:r>
          </w:p>
        </w:tc>
        <w:tc>
          <w:tcPr>
            <w:tcW w:w="5767" w:type="dxa"/>
            <w:gridSpan w:val="2"/>
            <w:shd w:val="clear" w:color="auto" w:fill="auto"/>
            <w:vAlign w:val="center"/>
          </w:tcPr>
          <w:p w14:paraId="4ECECADF" w14:textId="77777777" w:rsidR="008B3DEE" w:rsidRPr="006D6C8F" w:rsidRDefault="008B3DEE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6AA8D03F" w14:textId="77777777" w:rsidR="0068101E" w:rsidRPr="006D6C8F" w:rsidRDefault="0068101E" w:rsidP="00EE12FC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6949FF24" w14:textId="77777777" w:rsidR="00381A54" w:rsidRPr="006D6C8F" w:rsidRDefault="007E60E9" w:rsidP="007E60E9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C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3.8.2 </w:t>
      </w:r>
      <w:r w:rsidR="00381A54" w:rsidRPr="006D6C8F">
        <w:rPr>
          <w:rFonts w:asciiTheme="majorBidi" w:hAnsiTheme="majorBidi" w:cstheme="majorBidi"/>
          <w:sz w:val="28"/>
          <w:szCs w:val="28"/>
          <w:u w:val="single"/>
          <w:rtl/>
        </w:rPr>
        <w:t>خطة الصيانة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834"/>
        <w:gridCol w:w="1573"/>
        <w:gridCol w:w="113"/>
        <w:gridCol w:w="1199"/>
        <w:gridCol w:w="1545"/>
      </w:tblGrid>
      <w:tr w:rsidR="006D6C8F" w:rsidRPr="006D6C8F" w14:paraId="063993E3" w14:textId="77777777" w:rsidTr="00381A54">
        <w:trPr>
          <w:trHeight w:val="460"/>
        </w:trPr>
        <w:tc>
          <w:tcPr>
            <w:tcW w:w="3258" w:type="dxa"/>
            <w:shd w:val="clear" w:color="auto" w:fill="auto"/>
          </w:tcPr>
          <w:p w14:paraId="56CDE464" w14:textId="77777777" w:rsidR="00381A54" w:rsidRPr="006D6C8F" w:rsidRDefault="00742077" w:rsidP="00180C2C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هل لديك وحدة صيانة خاصة؟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33BFA1C7" w14:textId="77777777" w:rsidR="00381A54" w:rsidRPr="006D6C8F" w:rsidRDefault="00742077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14:paraId="59AE13C7" w14:textId="77777777" w:rsidR="00381A54" w:rsidRPr="006D6C8F" w:rsidRDefault="00742077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</w:t>
            </w:r>
          </w:p>
        </w:tc>
      </w:tr>
      <w:tr w:rsidR="006D6C8F" w:rsidRPr="006D6C8F" w14:paraId="6E40CD4A" w14:textId="77777777" w:rsidTr="00381A54">
        <w:trPr>
          <w:trHeight w:val="460"/>
        </w:trPr>
        <w:tc>
          <w:tcPr>
            <w:tcW w:w="3258" w:type="dxa"/>
            <w:shd w:val="clear" w:color="auto" w:fill="auto"/>
          </w:tcPr>
          <w:p w14:paraId="69EB0FBA" w14:textId="27B377F3" w:rsidR="00381A54" w:rsidRPr="006D6C8F" w:rsidRDefault="00742077" w:rsidP="00180C2C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إذا كانت الإجابة نعم ، ما هي أنواع أعمال الصيانة التي يمكن إجراؤها</w:t>
            </w:r>
            <w:r w:rsidR="00262F85"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 xml:space="preserve"> من خلال وحدة الصيانة</w:t>
            </w: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؟</w:t>
            </w:r>
          </w:p>
        </w:tc>
        <w:tc>
          <w:tcPr>
            <w:tcW w:w="5264" w:type="dxa"/>
            <w:gridSpan w:val="5"/>
            <w:shd w:val="clear" w:color="auto" w:fill="auto"/>
            <w:vAlign w:val="center"/>
          </w:tcPr>
          <w:p w14:paraId="79C74F79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2390B637" w14:textId="77777777" w:rsidTr="00381A54">
        <w:trPr>
          <w:trHeight w:val="460"/>
        </w:trPr>
        <w:tc>
          <w:tcPr>
            <w:tcW w:w="3258" w:type="dxa"/>
            <w:shd w:val="clear" w:color="auto" w:fill="auto"/>
          </w:tcPr>
          <w:p w14:paraId="4710854C" w14:textId="534FBDC9" w:rsidR="00381A54" w:rsidRPr="006D6C8F" w:rsidRDefault="00742077" w:rsidP="007420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كم مرة تقوم</w:t>
            </w:r>
            <w:r w:rsidR="00262F85"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 xml:space="preserve"> عادةَ</w:t>
            </w: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 xml:space="preserve"> بالصيانة الدورية؟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FD6805C" w14:textId="77777777" w:rsidR="00381A54" w:rsidRPr="006D6C8F" w:rsidRDefault="00742077" w:rsidP="007420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ربع سنوي 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3073BC3" w14:textId="77777777" w:rsidR="00381A54" w:rsidRPr="006D6C8F" w:rsidRDefault="00742077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نصف سنوي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78C88BA" w14:textId="77777777" w:rsidR="00381A54" w:rsidRPr="006D6C8F" w:rsidRDefault="00742077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سنوياً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565F5BA" w14:textId="77777777" w:rsidR="00381A54" w:rsidRPr="006D6C8F" w:rsidRDefault="00742077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مرتين سنوياً</w:t>
            </w:r>
          </w:p>
        </w:tc>
      </w:tr>
      <w:tr w:rsidR="006D6C8F" w:rsidRPr="006D6C8F" w14:paraId="717C5C4C" w14:textId="77777777" w:rsidTr="00381A54">
        <w:trPr>
          <w:trHeight w:val="460"/>
        </w:trPr>
        <w:tc>
          <w:tcPr>
            <w:tcW w:w="3258" w:type="dxa"/>
            <w:shd w:val="clear" w:color="auto" w:fill="auto"/>
          </w:tcPr>
          <w:p w14:paraId="01AB2710" w14:textId="20569365" w:rsidR="00381A54" w:rsidRPr="006D6C8F" w:rsidRDefault="00742077" w:rsidP="007420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 xml:space="preserve">إذا لم يكن كذلك ، فكيف ستتم صيانة </w:t>
            </w:r>
            <w:r w:rsidR="00262F85"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>المنشأة بعد الإنتهاء من المشروع (إن وجد)</w:t>
            </w:r>
          </w:p>
        </w:tc>
        <w:tc>
          <w:tcPr>
            <w:tcW w:w="5264" w:type="dxa"/>
            <w:gridSpan w:val="5"/>
            <w:shd w:val="clear" w:color="auto" w:fill="auto"/>
            <w:vAlign w:val="center"/>
          </w:tcPr>
          <w:p w14:paraId="1E064471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12E44007" w14:textId="77777777" w:rsidTr="00381A54">
        <w:trPr>
          <w:trHeight w:val="460"/>
        </w:trPr>
        <w:tc>
          <w:tcPr>
            <w:tcW w:w="3258" w:type="dxa"/>
            <w:shd w:val="clear" w:color="auto" w:fill="auto"/>
          </w:tcPr>
          <w:p w14:paraId="4AEDB7C2" w14:textId="4884202D" w:rsidR="00381A54" w:rsidRPr="006D6C8F" w:rsidRDefault="00742077" w:rsidP="00180C2C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 xml:space="preserve">ما هي أعمال الصيانة </w:t>
            </w:r>
            <w:r w:rsidR="00A5681A"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>المتوقع إجراءها؟</w:t>
            </w:r>
          </w:p>
        </w:tc>
        <w:tc>
          <w:tcPr>
            <w:tcW w:w="5264" w:type="dxa"/>
            <w:gridSpan w:val="5"/>
            <w:shd w:val="clear" w:color="auto" w:fill="auto"/>
            <w:vAlign w:val="center"/>
          </w:tcPr>
          <w:p w14:paraId="1CAF79E6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381A54" w:rsidRPr="006D6C8F" w14:paraId="3489E257" w14:textId="77777777" w:rsidTr="00381A54">
        <w:trPr>
          <w:trHeight w:val="460"/>
        </w:trPr>
        <w:tc>
          <w:tcPr>
            <w:tcW w:w="3258" w:type="dxa"/>
            <w:shd w:val="clear" w:color="auto" w:fill="auto"/>
          </w:tcPr>
          <w:p w14:paraId="59790D5B" w14:textId="77777777" w:rsidR="00381A54" w:rsidRPr="006D6C8F" w:rsidRDefault="00742077" w:rsidP="00742077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كم تبلغ ميزانية الصيانة للمنشأة المكتملة على أساس سنوي؟</w:t>
            </w:r>
          </w:p>
        </w:tc>
        <w:tc>
          <w:tcPr>
            <w:tcW w:w="5264" w:type="dxa"/>
            <w:gridSpan w:val="5"/>
            <w:shd w:val="clear" w:color="auto" w:fill="auto"/>
            <w:vAlign w:val="center"/>
          </w:tcPr>
          <w:p w14:paraId="14023A79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28BCE7CB" w14:textId="77777777" w:rsidR="00381A54" w:rsidRPr="006D6C8F" w:rsidRDefault="00381A54" w:rsidP="00381A54">
      <w:pPr>
        <w:bidi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2151575" w14:textId="77777777" w:rsidR="00381A54" w:rsidRPr="006D6C8F" w:rsidRDefault="007E60E9" w:rsidP="00180C2C">
      <w:pPr>
        <w:bidi/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6D6C8F">
        <w:rPr>
          <w:rFonts w:asciiTheme="majorBidi" w:hAnsiTheme="majorBidi" w:cstheme="majorBidi"/>
          <w:sz w:val="28"/>
          <w:szCs w:val="28"/>
          <w:rtl/>
        </w:rPr>
        <w:t xml:space="preserve">3.8.3 </w:t>
      </w:r>
      <w:r w:rsidR="00381A54" w:rsidRPr="006D6C8F">
        <w:rPr>
          <w:rFonts w:asciiTheme="majorBidi" w:hAnsiTheme="majorBidi" w:cstheme="majorBidi"/>
          <w:sz w:val="28"/>
          <w:szCs w:val="28"/>
          <w:u w:val="single"/>
          <w:rtl/>
        </w:rPr>
        <w:t>خطة التماسك ال</w:t>
      </w:r>
      <w:r w:rsidR="00180C2C" w:rsidRPr="006D6C8F">
        <w:rPr>
          <w:rFonts w:asciiTheme="majorBidi" w:hAnsiTheme="majorBidi" w:cstheme="majorBidi" w:hint="cs"/>
          <w:sz w:val="28"/>
          <w:szCs w:val="28"/>
          <w:u w:val="single"/>
          <w:rtl/>
        </w:rPr>
        <w:t>إ</w:t>
      </w:r>
      <w:r w:rsidR="00381A54" w:rsidRPr="006D6C8F">
        <w:rPr>
          <w:rFonts w:asciiTheme="majorBidi" w:hAnsiTheme="majorBidi" w:cstheme="majorBidi"/>
          <w:sz w:val="28"/>
          <w:szCs w:val="28"/>
          <w:u w:val="single"/>
          <w:rtl/>
        </w:rPr>
        <w:t>جتماعي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722"/>
        <w:gridCol w:w="158"/>
        <w:gridCol w:w="2564"/>
      </w:tblGrid>
      <w:tr w:rsidR="006D6C8F" w:rsidRPr="006D6C8F" w14:paraId="0844F522" w14:textId="77777777" w:rsidTr="00381A54">
        <w:trPr>
          <w:trHeight w:val="460"/>
        </w:trPr>
        <w:tc>
          <w:tcPr>
            <w:tcW w:w="3078" w:type="dxa"/>
            <w:shd w:val="clear" w:color="auto" w:fill="auto"/>
          </w:tcPr>
          <w:p w14:paraId="2DE52AFB" w14:textId="0A60992C" w:rsidR="00381A54" w:rsidRPr="006D6C8F" w:rsidRDefault="00A5681A" w:rsidP="004A785D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ما نوع أنشطة التماسك الاجتماعي التي تخطط لتنفيذها والتي من شأنها تعزيز مرونة المجتمع بعد الانتهاء من أعمال البنية التحتية؟</w:t>
            </w:r>
          </w:p>
        </w:tc>
        <w:tc>
          <w:tcPr>
            <w:tcW w:w="5444" w:type="dxa"/>
            <w:gridSpan w:val="3"/>
            <w:shd w:val="clear" w:color="auto" w:fill="auto"/>
            <w:vAlign w:val="center"/>
          </w:tcPr>
          <w:p w14:paraId="4BAEB43A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1CF3F01C" w14:textId="77777777" w:rsidTr="00381A54">
        <w:trPr>
          <w:trHeight w:val="460"/>
        </w:trPr>
        <w:tc>
          <w:tcPr>
            <w:tcW w:w="3078" w:type="dxa"/>
            <w:shd w:val="clear" w:color="auto" w:fill="auto"/>
          </w:tcPr>
          <w:p w14:paraId="68E99E01" w14:textId="77777777" w:rsidR="00381A54" w:rsidRPr="006D6C8F" w:rsidRDefault="004A785D" w:rsidP="004A785D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كيف تستجيب هذه الأنشطة للمخاطر والمشاكل التي حددها المجتمع؟</w:t>
            </w:r>
          </w:p>
        </w:tc>
        <w:tc>
          <w:tcPr>
            <w:tcW w:w="5444" w:type="dxa"/>
            <w:gridSpan w:val="3"/>
            <w:shd w:val="clear" w:color="auto" w:fill="auto"/>
            <w:vAlign w:val="center"/>
          </w:tcPr>
          <w:p w14:paraId="655F8811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39D1EDF0" w14:textId="77777777" w:rsidTr="00381A54">
        <w:trPr>
          <w:trHeight w:val="460"/>
        </w:trPr>
        <w:tc>
          <w:tcPr>
            <w:tcW w:w="3078" w:type="dxa"/>
            <w:shd w:val="clear" w:color="auto" w:fill="auto"/>
          </w:tcPr>
          <w:p w14:paraId="554F2648" w14:textId="3A5BBD9F" w:rsidR="00381A54" w:rsidRPr="006D6C8F" w:rsidRDefault="00A5681A" w:rsidP="00F95B94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lastRenderedPageBreak/>
              <w:t>من الذي سيقود تنفيذ أنشطة التماسك الاجتماعي (على سبيل المثال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: 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الموظفون الأساسيون في الم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>ؤسسة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 xml:space="preserve"> المتقدمة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 للمشروع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 xml:space="preserve">، 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>أ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و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مستشارون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 xml:space="preserve">خارجيون ، 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>أ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و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 xml:space="preserve">متطوعون مجتمعيون ، </w:t>
            </w:r>
            <w:r w:rsidR="009B6EBA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أم 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المنظمات المجتمعية الشريكة، وما إلى ذلك)؟</w:t>
            </w:r>
          </w:p>
        </w:tc>
        <w:tc>
          <w:tcPr>
            <w:tcW w:w="5444" w:type="dxa"/>
            <w:gridSpan w:val="3"/>
            <w:shd w:val="clear" w:color="auto" w:fill="auto"/>
            <w:vAlign w:val="center"/>
          </w:tcPr>
          <w:p w14:paraId="587C7644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055FA7C0" w14:textId="77777777" w:rsidTr="00381A54">
        <w:trPr>
          <w:trHeight w:val="460"/>
        </w:trPr>
        <w:tc>
          <w:tcPr>
            <w:tcW w:w="3078" w:type="dxa"/>
            <w:shd w:val="clear" w:color="auto" w:fill="auto"/>
          </w:tcPr>
          <w:p w14:paraId="45A1E4DB" w14:textId="2E0429BA" w:rsidR="00381A54" w:rsidRPr="006D6C8F" w:rsidRDefault="00C91375" w:rsidP="00F95B94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هل توجد لجنة مجتمعية في المنطقة (مثل مجموعات الشباب ، اللجان الشعبية ،</w:t>
            </w:r>
            <w:r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م</w:t>
            </w:r>
            <w:r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>بادرات فردية للمساعدة بشكل مجموعات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 xml:space="preserve">، </w:t>
            </w:r>
            <w:r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>أ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و</w:t>
            </w:r>
            <w:r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 </w:t>
            </w:r>
            <w:r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مبادرات تطوعية ، إلخ)؟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ED58923" w14:textId="77777777" w:rsidR="00381A54" w:rsidRPr="006D6C8F" w:rsidRDefault="004A785D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0FAECEB" w14:textId="77777777" w:rsidR="00381A54" w:rsidRPr="006D6C8F" w:rsidRDefault="004A785D" w:rsidP="00E14ED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لا</w:t>
            </w:r>
          </w:p>
        </w:tc>
      </w:tr>
      <w:tr w:rsidR="006D6C8F" w:rsidRPr="006D6C8F" w14:paraId="03D3C847" w14:textId="77777777" w:rsidTr="00381A54">
        <w:trPr>
          <w:trHeight w:val="460"/>
        </w:trPr>
        <w:tc>
          <w:tcPr>
            <w:tcW w:w="3078" w:type="dxa"/>
            <w:shd w:val="clear" w:color="auto" w:fill="auto"/>
          </w:tcPr>
          <w:p w14:paraId="41B322F4" w14:textId="2F98F56C" w:rsidR="00381A54" w:rsidRPr="006D6C8F" w:rsidRDefault="004A785D" w:rsidP="00F95B94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إذا كانت الإجابة نعم ، هل هي شاملة وهل تمثل جميع الفئات ، بما في ذلك الفئات المهمشة في المجتمع؟</w:t>
            </w:r>
          </w:p>
        </w:tc>
        <w:tc>
          <w:tcPr>
            <w:tcW w:w="5444" w:type="dxa"/>
            <w:gridSpan w:val="3"/>
            <w:shd w:val="clear" w:color="auto" w:fill="auto"/>
            <w:vAlign w:val="center"/>
          </w:tcPr>
          <w:p w14:paraId="1050B8F2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43CB1D7A" w14:textId="77777777" w:rsidTr="00C651F6">
        <w:trPr>
          <w:trHeight w:val="460"/>
        </w:trPr>
        <w:tc>
          <w:tcPr>
            <w:tcW w:w="3078" w:type="dxa"/>
            <w:shd w:val="clear" w:color="auto" w:fill="auto"/>
          </w:tcPr>
          <w:p w14:paraId="2618DEB4" w14:textId="2B2FA5BA" w:rsidR="00B50736" w:rsidRPr="006D6C8F" w:rsidRDefault="00B50736" w:rsidP="00F95B94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>هل المؤسسة المتقدمة جزء من لجنة المجتمع؟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490531" w14:textId="37A48E05" w:rsidR="00B50736" w:rsidRPr="006D6C8F" w:rsidRDefault="00B50736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23245484" w14:textId="1246582C" w:rsidR="00B50736" w:rsidRPr="006D6C8F" w:rsidRDefault="00B50736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D6C8F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لا</w:t>
            </w:r>
          </w:p>
        </w:tc>
      </w:tr>
      <w:tr w:rsidR="006D6C8F" w:rsidRPr="006D6C8F" w14:paraId="26D20353" w14:textId="77777777" w:rsidTr="00381A54">
        <w:trPr>
          <w:trHeight w:val="460"/>
        </w:trPr>
        <w:tc>
          <w:tcPr>
            <w:tcW w:w="3078" w:type="dxa"/>
            <w:shd w:val="clear" w:color="auto" w:fill="auto"/>
          </w:tcPr>
          <w:p w14:paraId="1AE5CA0F" w14:textId="7AEF90E9" w:rsidR="00C91375" w:rsidRPr="006D6C8F" w:rsidRDefault="00B50736" w:rsidP="00F95B94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>إذا كانت الإجابة نعم، فما دور المؤسسة في هذه اللجنة؟</w:t>
            </w:r>
          </w:p>
        </w:tc>
        <w:tc>
          <w:tcPr>
            <w:tcW w:w="5444" w:type="dxa"/>
            <w:gridSpan w:val="3"/>
            <w:shd w:val="clear" w:color="auto" w:fill="auto"/>
            <w:vAlign w:val="center"/>
          </w:tcPr>
          <w:p w14:paraId="7C857477" w14:textId="77777777" w:rsidR="00C91375" w:rsidRPr="006D6C8F" w:rsidRDefault="00C91375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3FEB82AA" w14:textId="77777777" w:rsidTr="00381A54">
        <w:trPr>
          <w:trHeight w:val="460"/>
        </w:trPr>
        <w:tc>
          <w:tcPr>
            <w:tcW w:w="3078" w:type="dxa"/>
            <w:shd w:val="clear" w:color="auto" w:fill="auto"/>
          </w:tcPr>
          <w:p w14:paraId="009FE102" w14:textId="2271BE7E" w:rsidR="00B50736" w:rsidRPr="006D6C8F" w:rsidRDefault="00B50736" w:rsidP="00F95B94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 xml:space="preserve">إذا لم يكن الأمر كذلك ، فهل تخطط </w:t>
            </w:r>
            <w:r w:rsidR="00894FFB"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 xml:space="preserve">للمشاركة واستشارة اللجان المجتمعية في حال وجودها؟ وفي حال عدم وجود هذه اللجان، هل تخطط </w:t>
            </w: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لإنشاء لجنة مجتمعية ذات تمثيل كبير لدفع تنفيذ أنشطة التماسك ال</w:t>
            </w:r>
            <w:r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>إ</w:t>
            </w: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>جتماعي ومتابعتها؟</w:t>
            </w:r>
          </w:p>
        </w:tc>
        <w:tc>
          <w:tcPr>
            <w:tcW w:w="5444" w:type="dxa"/>
            <w:gridSpan w:val="3"/>
            <w:shd w:val="clear" w:color="auto" w:fill="auto"/>
            <w:vAlign w:val="center"/>
          </w:tcPr>
          <w:p w14:paraId="1087AC59" w14:textId="77777777" w:rsidR="00B50736" w:rsidRPr="006D6C8F" w:rsidRDefault="00B50736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D6C8F" w:rsidRPr="006D6C8F" w14:paraId="5B2344A2" w14:textId="77777777" w:rsidTr="00381A54">
        <w:trPr>
          <w:trHeight w:val="460"/>
        </w:trPr>
        <w:tc>
          <w:tcPr>
            <w:tcW w:w="3078" w:type="dxa"/>
            <w:shd w:val="clear" w:color="auto" w:fill="auto"/>
          </w:tcPr>
          <w:p w14:paraId="0187AF1B" w14:textId="7DCC408A" w:rsidR="00381A54" w:rsidRPr="006D6C8F" w:rsidRDefault="004A785D" w:rsidP="004A785D">
            <w:pPr>
              <w:pStyle w:val="ListParagraph"/>
              <w:bidi/>
              <w:spacing w:line="276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t xml:space="preserve">كيف تتصور تعزيز التدابير الصديقة للبيئة كجزء من الأنشطة </w:t>
            </w:r>
            <w:r w:rsidRPr="006D6C8F">
              <w:rPr>
                <w:rFonts w:asciiTheme="majorBidi" w:eastAsia="Times New Roman" w:hAnsiTheme="majorBidi" w:cstheme="majorBidi"/>
                <w:b/>
                <w:sz w:val="28"/>
                <w:szCs w:val="28"/>
                <w:rtl/>
              </w:rPr>
              <w:lastRenderedPageBreak/>
              <w:t>المقترحة؟</w:t>
            </w:r>
            <w:r w:rsidR="00B50736" w:rsidRPr="006D6C8F">
              <w:rPr>
                <w:rFonts w:asciiTheme="majorBidi" w:eastAsia="Times New Roman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="00B50736"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(مثل حملات التنظيف ، المبادرات التي يقودها الشباب ، الحملات التعليمية حول إعادة التدوير وإعادة ال</w:t>
            </w:r>
            <w:r w:rsidR="00B50736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>إ</w:t>
            </w:r>
            <w:r w:rsidR="00B50736"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 xml:space="preserve">ستخدام، غرس الأشجار، تشجيع </w:t>
            </w:r>
            <w:r w:rsidR="00DB0BBC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>التنقل</w:t>
            </w:r>
            <w:r w:rsidR="00B50736"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 xml:space="preserve"> </w:t>
            </w:r>
            <w:r w:rsidR="00DB0BBC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الذي لا يحتاج إلى </w:t>
            </w:r>
            <w:r w:rsidR="00B50736"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وقود مثل ركوب الدراجات،</w:t>
            </w:r>
            <w:r w:rsidR="00DB0BBC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 xml:space="preserve"> حملات </w:t>
            </w:r>
            <w:r w:rsidR="00B50736"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>عدم استخدام البلاستيك،</w:t>
            </w:r>
            <w:r w:rsidR="00DB0BBC" w:rsidRPr="006D6C8F">
              <w:rPr>
                <w:rFonts w:asciiTheme="majorBidi" w:eastAsia="Times New Roman" w:hAnsiTheme="majorBidi" w:cs="Times New Roman" w:hint="cs"/>
                <w:b/>
                <w:sz w:val="28"/>
                <w:szCs w:val="28"/>
                <w:rtl/>
              </w:rPr>
              <w:t>حملات</w:t>
            </w:r>
            <w:r w:rsidR="00B50736" w:rsidRPr="006D6C8F">
              <w:rPr>
                <w:rFonts w:asciiTheme="majorBidi" w:eastAsia="Times New Roman" w:hAnsiTheme="majorBidi" w:cs="Times New Roman"/>
                <w:b/>
                <w:sz w:val="28"/>
                <w:szCs w:val="28"/>
                <w:rtl/>
              </w:rPr>
              <w:t xml:space="preserve"> تقليل استخدام الورق وما إلى ذلك)؟</w:t>
            </w:r>
          </w:p>
        </w:tc>
        <w:tc>
          <w:tcPr>
            <w:tcW w:w="5444" w:type="dxa"/>
            <w:gridSpan w:val="3"/>
            <w:shd w:val="clear" w:color="auto" w:fill="auto"/>
            <w:vAlign w:val="center"/>
          </w:tcPr>
          <w:p w14:paraId="4D55441F" w14:textId="77777777" w:rsidR="00381A54" w:rsidRPr="006D6C8F" w:rsidRDefault="00381A54" w:rsidP="00E14ED6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730CEB51" w14:textId="77777777" w:rsidR="00381A54" w:rsidRPr="008B0203" w:rsidRDefault="00381A54" w:rsidP="00381A54">
      <w:pPr>
        <w:bidi/>
        <w:ind w:firstLine="720"/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51AC74EA" w14:textId="2DBA05FF" w:rsidR="00381A54" w:rsidRPr="006D6C8F" w:rsidRDefault="002F5FCA" w:rsidP="002F5FCA">
      <w:pPr>
        <w:bidi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F5FCA">
        <w:rPr>
          <w:rFonts w:asciiTheme="majorBidi" w:hAnsiTheme="majorBidi" w:cs="Times New Roman"/>
          <w:sz w:val="28"/>
          <w:szCs w:val="28"/>
          <w:rtl/>
          <w:lang w:bidi="ar-JO"/>
        </w:rPr>
        <w:t xml:space="preserve">يجب على المتقدمين تقديم نسخة إلكترونية من طلبهم، في موعد </w:t>
      </w:r>
      <w:r w:rsidRPr="006D6C8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أقصاه </w:t>
      </w:r>
      <w:r w:rsidR="00271BD0">
        <w:rPr>
          <w:rFonts w:asciiTheme="majorBidi" w:hAnsiTheme="majorBidi" w:cs="Times New Roman"/>
          <w:sz w:val="28"/>
          <w:szCs w:val="28"/>
          <w:lang w:bidi="ar-JO"/>
        </w:rPr>
        <w:t>08</w:t>
      </w:r>
      <w:r w:rsidRPr="006D6C8F">
        <w:rPr>
          <w:rFonts w:asciiTheme="majorBidi" w:hAnsiTheme="majorBidi" w:cs="Times New Roman" w:hint="cs"/>
          <w:sz w:val="28"/>
          <w:szCs w:val="28"/>
          <w:rtl/>
          <w:lang w:bidi="ar-JO"/>
        </w:rPr>
        <w:t>-</w:t>
      </w:r>
      <w:r w:rsidR="00056FA4" w:rsidRPr="006D6C8F">
        <w:rPr>
          <w:rFonts w:asciiTheme="majorBidi" w:hAnsiTheme="majorBidi" w:cs="Times New Roman" w:hint="cs"/>
          <w:sz w:val="28"/>
          <w:szCs w:val="28"/>
          <w:rtl/>
          <w:lang w:bidi="ar-JO"/>
        </w:rPr>
        <w:t>03</w:t>
      </w:r>
      <w:r w:rsidRPr="006D6C8F">
        <w:rPr>
          <w:rFonts w:asciiTheme="majorBidi" w:hAnsiTheme="majorBidi" w:cs="Times New Roman" w:hint="cs"/>
          <w:sz w:val="28"/>
          <w:szCs w:val="28"/>
          <w:rtl/>
          <w:lang w:bidi="ar-JO"/>
        </w:rPr>
        <w:t>-2022</w:t>
      </w:r>
      <w:r w:rsidRPr="006D6C8F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Pr="002F5FCA">
        <w:rPr>
          <w:rFonts w:asciiTheme="majorBidi" w:hAnsiTheme="majorBidi" w:cs="Times New Roman"/>
          <w:sz w:val="28"/>
          <w:szCs w:val="28"/>
          <w:rtl/>
          <w:lang w:bidi="ar-JO"/>
        </w:rPr>
        <w:t>إلى</w:t>
      </w:r>
      <w:r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البريد الإلكتروني: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hyperlink r:id="rId10" w:history="1">
        <w:r>
          <w:rPr>
            <w:rStyle w:val="Hyperlink"/>
            <w:rFonts w:ascii="Proxima Nova" w:hAnsi="Proxima Nova"/>
            <w:lang w:val="en-GB"/>
          </w:rPr>
          <w:t>ipr.papp@undp.org</w:t>
        </w:r>
      </w:hyperlink>
      <w:r w:rsidR="005B0485">
        <w:rPr>
          <w:rFonts w:asciiTheme="majorBidi" w:hAnsiTheme="majorBidi" w:cs="Times New Roman" w:hint="cs"/>
          <w:sz w:val="28"/>
          <w:szCs w:val="28"/>
          <w:rtl/>
          <w:lang w:val="en-GB" w:bidi="ar-JO"/>
        </w:rPr>
        <w:t>.</w:t>
      </w:r>
      <w:r w:rsidR="005B0485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 ن</w:t>
      </w:r>
      <w:r w:rsidRPr="002F5FCA">
        <w:rPr>
          <w:rFonts w:asciiTheme="majorBidi" w:hAnsiTheme="majorBidi" w:cs="Times New Roman"/>
          <w:sz w:val="28"/>
          <w:szCs w:val="28"/>
          <w:rtl/>
          <w:lang w:bidi="ar-JO"/>
        </w:rPr>
        <w:t xml:space="preserve">شجع المتقدمين الجدد بما </w:t>
      </w:r>
      <w:r w:rsidRPr="006D6C8F">
        <w:rPr>
          <w:rFonts w:asciiTheme="majorBidi" w:hAnsiTheme="majorBidi" w:cs="Times New Roman"/>
          <w:sz w:val="28"/>
          <w:szCs w:val="28"/>
          <w:rtl/>
          <w:lang w:bidi="ar-JO"/>
        </w:rPr>
        <w:t>في ذلك المنظمات غير الحكومية الصغيرة والمنظمات المجتمعية والم</w:t>
      </w:r>
      <w:r w:rsidR="00056FA4" w:rsidRPr="006D6C8F">
        <w:rPr>
          <w:rFonts w:asciiTheme="majorBidi" w:hAnsiTheme="majorBidi" w:cs="Times New Roman" w:hint="cs"/>
          <w:sz w:val="28"/>
          <w:szCs w:val="28"/>
          <w:rtl/>
          <w:lang w:bidi="ar-JO"/>
        </w:rPr>
        <w:t xml:space="preserve">ؤسسات القاعدية </w:t>
      </w:r>
      <w:r w:rsidRPr="006D6C8F">
        <w:rPr>
          <w:rFonts w:asciiTheme="majorBidi" w:hAnsiTheme="majorBidi" w:cs="Times New Roman"/>
          <w:sz w:val="28"/>
          <w:szCs w:val="28"/>
          <w:rtl/>
          <w:lang w:bidi="ar-JO"/>
        </w:rPr>
        <w:t>على التقد</w:t>
      </w:r>
      <w:r w:rsidR="00912C76">
        <w:rPr>
          <w:rFonts w:asciiTheme="majorBidi" w:hAnsiTheme="majorBidi" w:cs="Times New Roman" w:hint="cs"/>
          <w:sz w:val="28"/>
          <w:szCs w:val="28"/>
          <w:rtl/>
          <w:lang w:bidi="ar-JO"/>
        </w:rPr>
        <w:t>ي</w:t>
      </w:r>
      <w:r w:rsidRPr="006D6C8F">
        <w:rPr>
          <w:rFonts w:asciiTheme="majorBidi" w:hAnsiTheme="majorBidi" w:cs="Times New Roman"/>
          <w:sz w:val="28"/>
          <w:szCs w:val="28"/>
          <w:rtl/>
          <w:lang w:bidi="ar-JO"/>
        </w:rPr>
        <w:t xml:space="preserve">م وسيتم منحهم الأولوية على المتقدمين الذين قدموا طلباتهم بالفعل في </w:t>
      </w:r>
      <w:r w:rsidR="00912C76">
        <w:rPr>
          <w:rFonts w:asciiTheme="majorBidi" w:hAnsiTheme="majorBidi" w:cs="Times New Roman" w:hint="cs"/>
          <w:sz w:val="28"/>
          <w:szCs w:val="28"/>
          <w:rtl/>
          <w:lang w:bidi="ar-JO"/>
        </w:rPr>
        <w:t>الجولة</w:t>
      </w:r>
      <w:r w:rsidRPr="006D6C8F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="00912C76">
        <w:rPr>
          <w:rFonts w:asciiTheme="majorBidi" w:hAnsiTheme="majorBidi" w:cs="Times New Roman" w:hint="cs"/>
          <w:sz w:val="28"/>
          <w:szCs w:val="28"/>
          <w:rtl/>
          <w:lang w:bidi="ar-JO"/>
        </w:rPr>
        <w:t>ال</w:t>
      </w:r>
      <w:r w:rsidRPr="006D6C8F">
        <w:rPr>
          <w:rFonts w:asciiTheme="majorBidi" w:hAnsiTheme="majorBidi" w:cs="Times New Roman"/>
          <w:sz w:val="28"/>
          <w:szCs w:val="28"/>
          <w:rtl/>
          <w:lang w:bidi="ar-JO"/>
        </w:rPr>
        <w:t>سابقة.</w:t>
      </w:r>
    </w:p>
    <w:sectPr w:rsidR="00381A54" w:rsidRPr="006D6C8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B864" w14:textId="77777777" w:rsidR="009B3088" w:rsidRDefault="009B3088" w:rsidP="003A19DC">
      <w:pPr>
        <w:spacing w:after="0" w:line="240" w:lineRule="auto"/>
      </w:pPr>
      <w:r>
        <w:separator/>
      </w:r>
    </w:p>
  </w:endnote>
  <w:endnote w:type="continuationSeparator" w:id="0">
    <w:p w14:paraId="18198BFA" w14:textId="77777777" w:rsidR="009B3088" w:rsidRDefault="009B3088" w:rsidP="003A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4D"/>
    <w:family w:val="auto"/>
    <w:notTrueType/>
    <w:pitch w:val="variable"/>
    <w:sig w:usb0="A00002A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5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94BEA" w14:textId="77777777" w:rsidR="00E14ED6" w:rsidRDefault="00E14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B9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32518F" w14:textId="77777777" w:rsidR="00E14ED6" w:rsidRDefault="00E1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DF1C" w14:textId="77777777" w:rsidR="009B3088" w:rsidRDefault="009B3088" w:rsidP="003A19DC">
      <w:pPr>
        <w:spacing w:after="0" w:line="240" w:lineRule="auto"/>
      </w:pPr>
      <w:r>
        <w:separator/>
      </w:r>
    </w:p>
  </w:footnote>
  <w:footnote w:type="continuationSeparator" w:id="0">
    <w:p w14:paraId="343FD28D" w14:textId="77777777" w:rsidR="009B3088" w:rsidRDefault="009B3088" w:rsidP="003A19DC">
      <w:pPr>
        <w:spacing w:after="0" w:line="240" w:lineRule="auto"/>
      </w:pPr>
      <w:r>
        <w:continuationSeparator/>
      </w:r>
    </w:p>
  </w:footnote>
  <w:footnote w:id="1">
    <w:p w14:paraId="4E82B63C" w14:textId="56F270D5" w:rsidR="00E36ACD" w:rsidRPr="006D6C8F" w:rsidRDefault="00E36ACD" w:rsidP="00E36ACD">
      <w:pPr>
        <w:pStyle w:val="FootnoteText"/>
        <w:bidi/>
        <w:rPr>
          <w:rtl/>
          <w:lang w:bidi="ar-JO"/>
        </w:rPr>
      </w:pPr>
      <w:r w:rsidRPr="006D6C8F">
        <w:rPr>
          <w:rStyle w:val="FootnoteReference"/>
        </w:rPr>
        <w:footnoteRef/>
      </w:r>
      <w:r w:rsidRPr="006D6C8F">
        <w:t xml:space="preserve"> </w:t>
      </w:r>
      <w:r w:rsidRPr="006D6C8F">
        <w:rPr>
          <w:rFonts w:asciiTheme="majorBidi" w:hAnsiTheme="majorBidi" w:cstheme="majorBidi"/>
          <w:rtl/>
        </w:rPr>
        <w:t>يمكن النظر في المشاريع ذات الميزانيات الأعلى مع المبررات المناسبة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6A29" w14:textId="77777777" w:rsidR="00E14ED6" w:rsidRDefault="00E14ED6" w:rsidP="003A19DC">
    <w:pPr>
      <w:pStyle w:val="Header"/>
      <w:tabs>
        <w:tab w:val="clear" w:pos="4680"/>
        <w:tab w:val="clear" w:pos="9360"/>
        <w:tab w:val="left" w:pos="3180"/>
        <w:tab w:val="left" w:pos="8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6F90A32" wp14:editId="2B08F9A1">
          <wp:simplePos x="0" y="0"/>
          <wp:positionH relativeFrom="margin">
            <wp:align>center</wp:align>
          </wp:positionH>
          <wp:positionV relativeFrom="paragraph">
            <wp:posOffset>68580</wp:posOffset>
          </wp:positionV>
          <wp:extent cx="1638300" cy="640080"/>
          <wp:effectExtent l="0" t="0" r="0" b="7620"/>
          <wp:wrapTight wrapText="bothSides">
            <wp:wrapPolygon edited="0">
              <wp:start x="0" y="0"/>
              <wp:lineTo x="0" y="21214"/>
              <wp:lineTo x="21349" y="21214"/>
              <wp:lineTo x="21349" y="0"/>
              <wp:lineTo x="0" y="0"/>
            </wp:wrapPolygon>
          </wp:wrapTight>
          <wp:docPr id="2" name="Picture 1" descr="Description: C:\Users\allam\Desktop\German Cooperation LOGO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25D6AAF" wp14:editId="24D28335">
          <wp:extent cx="746760" cy="701040"/>
          <wp:effectExtent l="0" t="0" r="0" b="0"/>
          <wp:docPr id="1" name="Picture 2" descr="Description: C:\Users\allam\Desktop\KFW 2012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00549B" wp14:editId="16BA9BA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313690" cy="635000"/>
          <wp:effectExtent l="0" t="0" r="0" b="0"/>
          <wp:wrapTight wrapText="bothSides">
            <wp:wrapPolygon edited="0">
              <wp:start x="0" y="0"/>
              <wp:lineTo x="0" y="20736"/>
              <wp:lineTo x="19676" y="20736"/>
              <wp:lineTo x="1967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D7BA4" w14:textId="77777777" w:rsidR="00E14ED6" w:rsidRDefault="00E1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D01"/>
    <w:multiLevelType w:val="multilevel"/>
    <w:tmpl w:val="72106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361464"/>
    <w:multiLevelType w:val="hybridMultilevel"/>
    <w:tmpl w:val="ABB6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C4C"/>
    <w:multiLevelType w:val="hybridMultilevel"/>
    <w:tmpl w:val="942E22F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07067BD"/>
    <w:multiLevelType w:val="hybridMultilevel"/>
    <w:tmpl w:val="026A1B18"/>
    <w:lvl w:ilvl="0" w:tplc="779E5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48B5"/>
    <w:multiLevelType w:val="hybridMultilevel"/>
    <w:tmpl w:val="0FFE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5A6"/>
    <w:multiLevelType w:val="hybridMultilevel"/>
    <w:tmpl w:val="1EC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3681"/>
    <w:multiLevelType w:val="hybridMultilevel"/>
    <w:tmpl w:val="5F8CF1BA"/>
    <w:lvl w:ilvl="0" w:tplc="779E5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890"/>
    <w:multiLevelType w:val="hybridMultilevel"/>
    <w:tmpl w:val="EA44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16E1"/>
    <w:multiLevelType w:val="hybridMultilevel"/>
    <w:tmpl w:val="CA8A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85A1D"/>
    <w:multiLevelType w:val="hybridMultilevel"/>
    <w:tmpl w:val="8230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32C7"/>
    <w:multiLevelType w:val="hybridMultilevel"/>
    <w:tmpl w:val="FFFFFFFF"/>
    <w:lvl w:ilvl="0" w:tplc="8584910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2B00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C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6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80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8D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02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A3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24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F6DF5"/>
    <w:multiLevelType w:val="hybridMultilevel"/>
    <w:tmpl w:val="4AE4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3BC6"/>
    <w:multiLevelType w:val="hybridMultilevel"/>
    <w:tmpl w:val="D872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2759A"/>
    <w:multiLevelType w:val="hybridMultilevel"/>
    <w:tmpl w:val="FFFFFFFF"/>
    <w:lvl w:ilvl="0" w:tplc="CE76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86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EB144">
      <w:start w:val="1"/>
      <w:numFmt w:val="bullet"/>
      <w:lvlText w:val="-"/>
      <w:lvlJc w:val="left"/>
      <w:pPr>
        <w:ind w:left="2160" w:hanging="360"/>
      </w:pPr>
      <w:rPr>
        <w:rFonts w:ascii="&quot;Times New Roman&quot;,serif" w:hAnsi="&quot;Times New Roman&quot;,serif" w:hint="default"/>
      </w:rPr>
    </w:lvl>
    <w:lvl w:ilvl="3" w:tplc="EEC45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E2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2F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6E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86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76DE4"/>
    <w:multiLevelType w:val="hybridMultilevel"/>
    <w:tmpl w:val="3DAE959E"/>
    <w:lvl w:ilvl="0" w:tplc="779E5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059B7"/>
    <w:multiLevelType w:val="hybridMultilevel"/>
    <w:tmpl w:val="F92215AC"/>
    <w:lvl w:ilvl="0" w:tplc="779E5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  <w:num w:numId="14">
    <w:abstractNumId w:val="6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C"/>
    <w:rsid w:val="0000624C"/>
    <w:rsid w:val="00013C60"/>
    <w:rsid w:val="00016462"/>
    <w:rsid w:val="0002487A"/>
    <w:rsid w:val="000330C2"/>
    <w:rsid w:val="000341DD"/>
    <w:rsid w:val="00040031"/>
    <w:rsid w:val="00047903"/>
    <w:rsid w:val="00050CCA"/>
    <w:rsid w:val="000533FA"/>
    <w:rsid w:val="000563DA"/>
    <w:rsid w:val="00056FA4"/>
    <w:rsid w:val="000611CC"/>
    <w:rsid w:val="000672D3"/>
    <w:rsid w:val="00077C8F"/>
    <w:rsid w:val="00081224"/>
    <w:rsid w:val="00084B98"/>
    <w:rsid w:val="00090226"/>
    <w:rsid w:val="000C1674"/>
    <w:rsid w:val="000D11FA"/>
    <w:rsid w:val="000D147F"/>
    <w:rsid w:val="000F62ED"/>
    <w:rsid w:val="000F6388"/>
    <w:rsid w:val="00113DC2"/>
    <w:rsid w:val="00115F2B"/>
    <w:rsid w:val="00124F6F"/>
    <w:rsid w:val="00127373"/>
    <w:rsid w:val="00140BEF"/>
    <w:rsid w:val="00141431"/>
    <w:rsid w:val="0015355C"/>
    <w:rsid w:val="00156816"/>
    <w:rsid w:val="00161F6B"/>
    <w:rsid w:val="00163E88"/>
    <w:rsid w:val="001650FC"/>
    <w:rsid w:val="00180C2C"/>
    <w:rsid w:val="00181086"/>
    <w:rsid w:val="001937D6"/>
    <w:rsid w:val="001A0D21"/>
    <w:rsid w:val="001A480A"/>
    <w:rsid w:val="001C2CE1"/>
    <w:rsid w:val="001C370E"/>
    <w:rsid w:val="001D063E"/>
    <w:rsid w:val="0020546F"/>
    <w:rsid w:val="00206666"/>
    <w:rsid w:val="0021670B"/>
    <w:rsid w:val="0023672F"/>
    <w:rsid w:val="00253F70"/>
    <w:rsid w:val="00262F85"/>
    <w:rsid w:val="00271BD0"/>
    <w:rsid w:val="002737F1"/>
    <w:rsid w:val="0028293D"/>
    <w:rsid w:val="002A1AA7"/>
    <w:rsid w:val="002A37B7"/>
    <w:rsid w:val="002B36CD"/>
    <w:rsid w:val="002C45B4"/>
    <w:rsid w:val="002E2B68"/>
    <w:rsid w:val="002F5FCA"/>
    <w:rsid w:val="002F79CC"/>
    <w:rsid w:val="003036A0"/>
    <w:rsid w:val="00315623"/>
    <w:rsid w:val="00317AA7"/>
    <w:rsid w:val="00326271"/>
    <w:rsid w:val="00363834"/>
    <w:rsid w:val="00366173"/>
    <w:rsid w:val="00367892"/>
    <w:rsid w:val="00381A54"/>
    <w:rsid w:val="00384D5B"/>
    <w:rsid w:val="003A19DC"/>
    <w:rsid w:val="003B0197"/>
    <w:rsid w:val="003B5776"/>
    <w:rsid w:val="003B58CE"/>
    <w:rsid w:val="003B59B0"/>
    <w:rsid w:val="003D40BC"/>
    <w:rsid w:val="004227FC"/>
    <w:rsid w:val="004302B0"/>
    <w:rsid w:val="004337B8"/>
    <w:rsid w:val="004638B1"/>
    <w:rsid w:val="00465D09"/>
    <w:rsid w:val="0047517B"/>
    <w:rsid w:val="0048593C"/>
    <w:rsid w:val="0048785B"/>
    <w:rsid w:val="00495779"/>
    <w:rsid w:val="004A785D"/>
    <w:rsid w:val="004C78B8"/>
    <w:rsid w:val="004D1A8E"/>
    <w:rsid w:val="004F18F1"/>
    <w:rsid w:val="004F2358"/>
    <w:rsid w:val="005076B0"/>
    <w:rsid w:val="005119F2"/>
    <w:rsid w:val="00531508"/>
    <w:rsid w:val="00542C88"/>
    <w:rsid w:val="0056064B"/>
    <w:rsid w:val="00561B06"/>
    <w:rsid w:val="00570AF7"/>
    <w:rsid w:val="005760E9"/>
    <w:rsid w:val="005836A4"/>
    <w:rsid w:val="005A1AF1"/>
    <w:rsid w:val="005A2045"/>
    <w:rsid w:val="005A45A7"/>
    <w:rsid w:val="005A6723"/>
    <w:rsid w:val="005B0485"/>
    <w:rsid w:val="005B2ECB"/>
    <w:rsid w:val="005C502F"/>
    <w:rsid w:val="005D7715"/>
    <w:rsid w:val="005E4018"/>
    <w:rsid w:val="005E4679"/>
    <w:rsid w:val="005F3E31"/>
    <w:rsid w:val="00606111"/>
    <w:rsid w:val="00606C85"/>
    <w:rsid w:val="00612F3C"/>
    <w:rsid w:val="006264BD"/>
    <w:rsid w:val="006329D4"/>
    <w:rsid w:val="00635DDA"/>
    <w:rsid w:val="00663A1C"/>
    <w:rsid w:val="00677C28"/>
    <w:rsid w:val="0068101E"/>
    <w:rsid w:val="006926E4"/>
    <w:rsid w:val="0069760F"/>
    <w:rsid w:val="006A224C"/>
    <w:rsid w:val="006A3AA7"/>
    <w:rsid w:val="006A4D14"/>
    <w:rsid w:val="006B06A3"/>
    <w:rsid w:val="006C06FE"/>
    <w:rsid w:val="006D6C8F"/>
    <w:rsid w:val="006F0414"/>
    <w:rsid w:val="00702563"/>
    <w:rsid w:val="007131CA"/>
    <w:rsid w:val="00723F81"/>
    <w:rsid w:val="0072560F"/>
    <w:rsid w:val="00732CCC"/>
    <w:rsid w:val="00734527"/>
    <w:rsid w:val="00737A10"/>
    <w:rsid w:val="00741586"/>
    <w:rsid w:val="00741A7C"/>
    <w:rsid w:val="00742077"/>
    <w:rsid w:val="00781401"/>
    <w:rsid w:val="00784974"/>
    <w:rsid w:val="007B6AF7"/>
    <w:rsid w:val="007B6F9F"/>
    <w:rsid w:val="007C17E1"/>
    <w:rsid w:val="007C2009"/>
    <w:rsid w:val="007D359A"/>
    <w:rsid w:val="007E60E9"/>
    <w:rsid w:val="007E6186"/>
    <w:rsid w:val="008004CA"/>
    <w:rsid w:val="00805853"/>
    <w:rsid w:val="00821F7B"/>
    <w:rsid w:val="00855366"/>
    <w:rsid w:val="0085735D"/>
    <w:rsid w:val="00894FFB"/>
    <w:rsid w:val="008A05A5"/>
    <w:rsid w:val="008A2E35"/>
    <w:rsid w:val="008B0203"/>
    <w:rsid w:val="008B3DEE"/>
    <w:rsid w:val="00912C76"/>
    <w:rsid w:val="00913E3F"/>
    <w:rsid w:val="009203F2"/>
    <w:rsid w:val="00921DC5"/>
    <w:rsid w:val="00922F0D"/>
    <w:rsid w:val="00945F41"/>
    <w:rsid w:val="00963177"/>
    <w:rsid w:val="009663F2"/>
    <w:rsid w:val="009733C5"/>
    <w:rsid w:val="00991344"/>
    <w:rsid w:val="009B3088"/>
    <w:rsid w:val="009B332F"/>
    <w:rsid w:val="009B6EBA"/>
    <w:rsid w:val="009D2FF7"/>
    <w:rsid w:val="009D506A"/>
    <w:rsid w:val="009E5055"/>
    <w:rsid w:val="00A15784"/>
    <w:rsid w:val="00A1646E"/>
    <w:rsid w:val="00A22127"/>
    <w:rsid w:val="00A403F1"/>
    <w:rsid w:val="00A5681A"/>
    <w:rsid w:val="00A71832"/>
    <w:rsid w:val="00A73950"/>
    <w:rsid w:val="00A74643"/>
    <w:rsid w:val="00A7553A"/>
    <w:rsid w:val="00A809AA"/>
    <w:rsid w:val="00A839C6"/>
    <w:rsid w:val="00AA3D70"/>
    <w:rsid w:val="00AB1CB8"/>
    <w:rsid w:val="00AC13AB"/>
    <w:rsid w:val="00AE0F1B"/>
    <w:rsid w:val="00B2096B"/>
    <w:rsid w:val="00B23D94"/>
    <w:rsid w:val="00B251E5"/>
    <w:rsid w:val="00B27A5F"/>
    <w:rsid w:val="00B479D9"/>
    <w:rsid w:val="00B50736"/>
    <w:rsid w:val="00B511F3"/>
    <w:rsid w:val="00B6602A"/>
    <w:rsid w:val="00B70592"/>
    <w:rsid w:val="00B7124C"/>
    <w:rsid w:val="00B71F44"/>
    <w:rsid w:val="00B76FFE"/>
    <w:rsid w:val="00B96A31"/>
    <w:rsid w:val="00B972C8"/>
    <w:rsid w:val="00BA0C7D"/>
    <w:rsid w:val="00BA2AAA"/>
    <w:rsid w:val="00BC1E51"/>
    <w:rsid w:val="00BE212B"/>
    <w:rsid w:val="00BF0F3A"/>
    <w:rsid w:val="00BF5E28"/>
    <w:rsid w:val="00C20E7B"/>
    <w:rsid w:val="00C21B75"/>
    <w:rsid w:val="00C5243D"/>
    <w:rsid w:val="00C544ED"/>
    <w:rsid w:val="00C73E66"/>
    <w:rsid w:val="00C75B5D"/>
    <w:rsid w:val="00C82862"/>
    <w:rsid w:val="00C91375"/>
    <w:rsid w:val="00CC32F6"/>
    <w:rsid w:val="00CE68A0"/>
    <w:rsid w:val="00D112F4"/>
    <w:rsid w:val="00D12D2F"/>
    <w:rsid w:val="00D178AE"/>
    <w:rsid w:val="00D22383"/>
    <w:rsid w:val="00D33854"/>
    <w:rsid w:val="00D3488C"/>
    <w:rsid w:val="00D51C1E"/>
    <w:rsid w:val="00D64486"/>
    <w:rsid w:val="00D71DDC"/>
    <w:rsid w:val="00D739D0"/>
    <w:rsid w:val="00D963CD"/>
    <w:rsid w:val="00DA1080"/>
    <w:rsid w:val="00DA3C8B"/>
    <w:rsid w:val="00DB0BBC"/>
    <w:rsid w:val="00DB67B9"/>
    <w:rsid w:val="00DD098D"/>
    <w:rsid w:val="00DD673E"/>
    <w:rsid w:val="00DE16D0"/>
    <w:rsid w:val="00DE3A63"/>
    <w:rsid w:val="00DF768A"/>
    <w:rsid w:val="00E14ED6"/>
    <w:rsid w:val="00E33E31"/>
    <w:rsid w:val="00E35986"/>
    <w:rsid w:val="00E36ACD"/>
    <w:rsid w:val="00E3795F"/>
    <w:rsid w:val="00E37BDB"/>
    <w:rsid w:val="00E62A7E"/>
    <w:rsid w:val="00E713F5"/>
    <w:rsid w:val="00E80F69"/>
    <w:rsid w:val="00E95C3F"/>
    <w:rsid w:val="00EA1604"/>
    <w:rsid w:val="00EA1AE9"/>
    <w:rsid w:val="00EA1F61"/>
    <w:rsid w:val="00EB70D3"/>
    <w:rsid w:val="00ED2831"/>
    <w:rsid w:val="00EE12FC"/>
    <w:rsid w:val="00EF3A5E"/>
    <w:rsid w:val="00F14B1B"/>
    <w:rsid w:val="00F26A8C"/>
    <w:rsid w:val="00F36602"/>
    <w:rsid w:val="00F42867"/>
    <w:rsid w:val="00F50C69"/>
    <w:rsid w:val="00F60736"/>
    <w:rsid w:val="00F6083E"/>
    <w:rsid w:val="00F65E41"/>
    <w:rsid w:val="00F675E6"/>
    <w:rsid w:val="00F67860"/>
    <w:rsid w:val="00F702EF"/>
    <w:rsid w:val="00F76833"/>
    <w:rsid w:val="00F81A59"/>
    <w:rsid w:val="00F90202"/>
    <w:rsid w:val="00F90481"/>
    <w:rsid w:val="00F95B94"/>
    <w:rsid w:val="00FA523F"/>
    <w:rsid w:val="00FB609B"/>
    <w:rsid w:val="00FC5147"/>
    <w:rsid w:val="00FC560F"/>
    <w:rsid w:val="00FC5DEC"/>
    <w:rsid w:val="00FD4535"/>
    <w:rsid w:val="00FE24B0"/>
    <w:rsid w:val="00FE6E3E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8191"/>
  <w15:chartTrackingRefBased/>
  <w15:docId w15:val="{C0C5A90C-7076-4898-983A-F6154D16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DC"/>
  </w:style>
  <w:style w:type="paragraph" w:styleId="Footer">
    <w:name w:val="footer"/>
    <w:basedOn w:val="Normal"/>
    <w:link w:val="FooterChar"/>
    <w:uiPriority w:val="99"/>
    <w:unhideWhenUsed/>
    <w:rsid w:val="003A1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DC"/>
  </w:style>
  <w:style w:type="paragraph" w:customStyle="1" w:styleId="Default">
    <w:name w:val="Default"/>
    <w:rsid w:val="00612F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3E31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33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2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1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0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A839C6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D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A3D70"/>
  </w:style>
  <w:style w:type="paragraph" w:styleId="FootnoteText">
    <w:name w:val="footnote text"/>
    <w:basedOn w:val="Normal"/>
    <w:link w:val="FootnoteTextChar"/>
    <w:uiPriority w:val="99"/>
    <w:semiHidden/>
    <w:unhideWhenUsed/>
    <w:rsid w:val="00E36A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A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ACD"/>
    <w:rPr>
      <w:vertAlign w:val="superscript"/>
    </w:rPr>
  </w:style>
  <w:style w:type="paragraph" w:styleId="Revision">
    <w:name w:val="Revision"/>
    <w:hidden/>
    <w:uiPriority w:val="99"/>
    <w:semiHidden/>
    <w:rsid w:val="005D771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26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6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7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20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0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4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r.papp@und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pr.papp@und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r.papp@und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A34B-BAF6-4BF5-B455-5C932FA0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Majd Albeltaji</cp:lastModifiedBy>
  <cp:revision>3</cp:revision>
  <dcterms:created xsi:type="dcterms:W3CDTF">2022-02-07T16:14:00Z</dcterms:created>
  <dcterms:modified xsi:type="dcterms:W3CDTF">2022-02-07T16:22:00Z</dcterms:modified>
</cp:coreProperties>
</file>